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9BD51F" w14:textId="77777777" w:rsidR="00C6516E" w:rsidRDefault="00C6516E" w:rsidP="0061413E">
      <w:pPr>
        <w:spacing w:after="0" w:line="240" w:lineRule="auto"/>
      </w:pPr>
    </w:p>
    <w:p w14:paraId="5F4BFCCC" w14:textId="77777777" w:rsidR="00B215E7" w:rsidRDefault="00B215E7" w:rsidP="0061413E">
      <w:pPr>
        <w:spacing w:after="0" w:line="240" w:lineRule="auto"/>
      </w:pPr>
      <w:r>
        <w:t>To accompany job description and person specification when required</w:t>
      </w:r>
    </w:p>
    <w:p w14:paraId="012E1121" w14:textId="77777777" w:rsidR="0061413E" w:rsidRDefault="0061413E" w:rsidP="0061413E">
      <w:pPr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6713"/>
      </w:tblGrid>
      <w:tr w:rsidR="00FA41DE" w:rsidRPr="006D537A" w14:paraId="7067CC6B" w14:textId="77777777" w:rsidTr="009301F8">
        <w:tc>
          <w:tcPr>
            <w:tcW w:w="1809" w:type="dxa"/>
            <w:shd w:val="clear" w:color="auto" w:fill="auto"/>
          </w:tcPr>
          <w:p w14:paraId="7291BD70" w14:textId="77777777" w:rsidR="00FA41DE" w:rsidRPr="006D537A" w:rsidRDefault="00FA41DE" w:rsidP="009301F8">
            <w:pPr>
              <w:rPr>
                <w:rFonts w:ascii="Calibri" w:hAnsi="Calibri" w:cs="Calibri"/>
                <w:b/>
              </w:rPr>
            </w:pPr>
            <w:r w:rsidRPr="006D537A">
              <w:rPr>
                <w:rFonts w:ascii="Calibri" w:hAnsi="Calibri" w:cs="Calibri"/>
                <w:b/>
              </w:rPr>
              <w:t>Job Title:</w:t>
            </w:r>
          </w:p>
        </w:tc>
        <w:tc>
          <w:tcPr>
            <w:tcW w:w="6713" w:type="dxa"/>
            <w:shd w:val="clear" w:color="auto" w:fill="auto"/>
          </w:tcPr>
          <w:p w14:paraId="5C1D703D" w14:textId="30421E8D" w:rsidR="00FA41DE" w:rsidRPr="006D537A" w:rsidRDefault="005D1380" w:rsidP="009301F8">
            <w:pPr>
              <w:rPr>
                <w:rFonts w:ascii="Calibri" w:hAnsi="Calibri" w:cs="Calibri"/>
              </w:rPr>
            </w:pPr>
            <w:r>
              <w:t xml:space="preserve">Registered </w:t>
            </w:r>
            <w:r w:rsidR="000F5F4A">
              <w:t>Manager – Shared Lives</w:t>
            </w:r>
          </w:p>
        </w:tc>
      </w:tr>
      <w:tr w:rsidR="00FA41DE" w:rsidRPr="006D537A" w14:paraId="2D2AD3ED" w14:textId="77777777" w:rsidTr="009301F8">
        <w:tc>
          <w:tcPr>
            <w:tcW w:w="1809" w:type="dxa"/>
            <w:shd w:val="clear" w:color="auto" w:fill="auto"/>
          </w:tcPr>
          <w:p w14:paraId="591A132A" w14:textId="77777777" w:rsidR="00FA41DE" w:rsidRPr="006D537A" w:rsidRDefault="00FA41DE" w:rsidP="009301F8">
            <w:pPr>
              <w:rPr>
                <w:rFonts w:ascii="Calibri" w:hAnsi="Calibri" w:cs="Calibri"/>
                <w:b/>
              </w:rPr>
            </w:pPr>
            <w:r w:rsidRPr="006D537A">
              <w:rPr>
                <w:rFonts w:ascii="Calibri" w:hAnsi="Calibri" w:cs="Calibri"/>
                <w:b/>
              </w:rPr>
              <w:t>Directorate:</w:t>
            </w:r>
          </w:p>
        </w:tc>
        <w:tc>
          <w:tcPr>
            <w:tcW w:w="6713" w:type="dxa"/>
            <w:shd w:val="clear" w:color="auto" w:fill="auto"/>
          </w:tcPr>
          <w:p w14:paraId="585E1A7B" w14:textId="2B3BD91F" w:rsidR="00FA41DE" w:rsidRPr="006D537A" w:rsidRDefault="00F86E02" w:rsidP="009301F8">
            <w:pPr>
              <w:rPr>
                <w:rFonts w:ascii="Calibri" w:hAnsi="Calibri" w:cs="Calibri"/>
              </w:rPr>
            </w:pPr>
            <w:r>
              <w:t>Adults and Housing</w:t>
            </w:r>
            <w:r w:rsidR="00285AE1">
              <w:t>, Adult Social Care.</w:t>
            </w:r>
          </w:p>
        </w:tc>
      </w:tr>
      <w:tr w:rsidR="00FA41DE" w:rsidRPr="006D537A" w14:paraId="7C3BC4F4" w14:textId="77777777" w:rsidTr="009301F8">
        <w:tc>
          <w:tcPr>
            <w:tcW w:w="1809" w:type="dxa"/>
            <w:shd w:val="clear" w:color="auto" w:fill="auto"/>
          </w:tcPr>
          <w:p w14:paraId="5F10EC82" w14:textId="77777777" w:rsidR="00FA41DE" w:rsidRPr="006D537A" w:rsidRDefault="00FA41DE" w:rsidP="009301F8">
            <w:pPr>
              <w:rPr>
                <w:rFonts w:ascii="Calibri" w:hAnsi="Calibri" w:cs="Calibri"/>
                <w:b/>
              </w:rPr>
            </w:pPr>
            <w:r w:rsidRPr="006D537A">
              <w:rPr>
                <w:rFonts w:ascii="Calibri" w:hAnsi="Calibri" w:cs="Calibri"/>
                <w:b/>
              </w:rPr>
              <w:t>Location:</w:t>
            </w:r>
          </w:p>
        </w:tc>
        <w:tc>
          <w:tcPr>
            <w:tcW w:w="6713" w:type="dxa"/>
            <w:shd w:val="clear" w:color="auto" w:fill="auto"/>
          </w:tcPr>
          <w:p w14:paraId="274E2705" w14:textId="7905FCD3" w:rsidR="00FA41DE" w:rsidRPr="006D537A" w:rsidRDefault="00F86E02" w:rsidP="009301F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County Hall</w:t>
            </w:r>
            <w:r w:rsidR="00FA41DE">
              <w:rPr>
                <w:rFonts w:ascii="Calibri" w:hAnsi="Calibri" w:cs="Calibri"/>
              </w:rPr>
              <w:t xml:space="preserve"> </w:t>
            </w:r>
          </w:p>
        </w:tc>
      </w:tr>
      <w:tr w:rsidR="00FA41DE" w:rsidRPr="006D537A" w14:paraId="78AA536E" w14:textId="77777777" w:rsidTr="009301F8">
        <w:tc>
          <w:tcPr>
            <w:tcW w:w="1809" w:type="dxa"/>
            <w:shd w:val="clear" w:color="auto" w:fill="auto"/>
          </w:tcPr>
          <w:p w14:paraId="1BFFB230" w14:textId="77777777" w:rsidR="00FA41DE" w:rsidRPr="006D537A" w:rsidRDefault="00FA41DE" w:rsidP="009301F8">
            <w:pPr>
              <w:rPr>
                <w:rFonts w:ascii="Calibri" w:hAnsi="Calibri" w:cs="Calibri"/>
                <w:b/>
              </w:rPr>
            </w:pPr>
            <w:r w:rsidRPr="006D537A">
              <w:rPr>
                <w:rFonts w:ascii="Calibri" w:hAnsi="Calibri" w:cs="Calibri"/>
                <w:b/>
              </w:rPr>
              <w:t>Reports to:</w:t>
            </w:r>
          </w:p>
        </w:tc>
        <w:tc>
          <w:tcPr>
            <w:tcW w:w="6713" w:type="dxa"/>
            <w:shd w:val="clear" w:color="auto" w:fill="auto"/>
          </w:tcPr>
          <w:p w14:paraId="3B63A47E" w14:textId="2BBF13A6" w:rsidR="00FA41DE" w:rsidRPr="002823E5" w:rsidRDefault="00E6731A" w:rsidP="002823E5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Nominated Individual, Shared Lives</w:t>
            </w:r>
          </w:p>
        </w:tc>
      </w:tr>
    </w:tbl>
    <w:p w14:paraId="6644A599" w14:textId="77777777" w:rsidR="00FA41DE" w:rsidRDefault="00FA41DE" w:rsidP="0061413E">
      <w:pPr>
        <w:spacing w:after="0" w:line="240" w:lineRule="auto"/>
      </w:pPr>
    </w:p>
    <w:p w14:paraId="655CE5B2" w14:textId="77777777" w:rsidR="00B215E7" w:rsidRDefault="0061413E" w:rsidP="0061413E">
      <w:pPr>
        <w:spacing w:after="0" w:line="240" w:lineRule="auto"/>
        <w:rPr>
          <w:b/>
          <w:sz w:val="28"/>
        </w:rPr>
      </w:pPr>
      <w:r w:rsidRPr="0061413E">
        <w:rPr>
          <w:b/>
          <w:sz w:val="28"/>
        </w:rPr>
        <w:t>Context of Work</w:t>
      </w:r>
    </w:p>
    <w:p w14:paraId="14307550" w14:textId="4D1DE15F" w:rsidR="00892B1A" w:rsidRDefault="00892B1A" w:rsidP="00892B1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The postholder will have responsibility for</w:t>
      </w:r>
      <w:r w:rsidRPr="006A3C75">
        <w:rPr>
          <w:rFonts w:ascii="Arial" w:hAnsi="Arial" w:cs="Arial"/>
        </w:rPr>
        <w:t xml:space="preserve">: </w:t>
      </w:r>
    </w:p>
    <w:p w14:paraId="144AFD3A" w14:textId="70F775BC" w:rsidR="00E8753F" w:rsidRDefault="005836BE" w:rsidP="005836BE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Providing a </w:t>
      </w:r>
      <w:r w:rsidR="00294CB9">
        <w:rPr>
          <w:rFonts w:ascii="Arial" w:hAnsi="Arial" w:cs="Arial"/>
        </w:rPr>
        <w:t>high-quality</w:t>
      </w:r>
      <w:r>
        <w:rPr>
          <w:rFonts w:ascii="Arial" w:hAnsi="Arial" w:cs="Arial"/>
        </w:rPr>
        <w:t xml:space="preserve"> Shared Lives service</w:t>
      </w:r>
      <w:r w:rsidR="00892740">
        <w:rPr>
          <w:rFonts w:ascii="Arial" w:hAnsi="Arial" w:cs="Arial"/>
        </w:rPr>
        <w:t xml:space="preserve"> that supports people who draw on care and support through the scheme to l</w:t>
      </w:r>
      <w:r w:rsidR="008B021C">
        <w:rPr>
          <w:rFonts w:ascii="Arial" w:hAnsi="Arial" w:cs="Arial"/>
        </w:rPr>
        <w:t>ive as independently as possible</w:t>
      </w:r>
      <w:r w:rsidR="00D247A2">
        <w:rPr>
          <w:rFonts w:ascii="Arial" w:hAnsi="Arial" w:cs="Arial"/>
        </w:rPr>
        <w:t>, and achieve positive outcomes,</w:t>
      </w:r>
      <w:r w:rsidR="008B021C">
        <w:rPr>
          <w:rFonts w:ascii="Arial" w:hAnsi="Arial" w:cs="Arial"/>
        </w:rPr>
        <w:t xml:space="preserve"> within a family</w:t>
      </w:r>
      <w:r w:rsidR="00D247A2">
        <w:rPr>
          <w:rFonts w:ascii="Arial" w:hAnsi="Arial" w:cs="Arial"/>
        </w:rPr>
        <w:t>-based setting.</w:t>
      </w:r>
    </w:p>
    <w:p w14:paraId="42D35FC2" w14:textId="77777777" w:rsidR="007A7100" w:rsidRDefault="00C20E7D" w:rsidP="005836BE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Efficiently managing the day-to-day running of the service</w:t>
      </w:r>
      <w:r w:rsidR="00294CB9">
        <w:rPr>
          <w:rFonts w:ascii="Arial" w:hAnsi="Arial" w:cs="Arial"/>
        </w:rPr>
        <w:t xml:space="preserve">, including monitoring </w:t>
      </w:r>
      <w:r w:rsidR="00751A8E">
        <w:rPr>
          <w:rFonts w:ascii="Arial" w:hAnsi="Arial" w:cs="Arial"/>
        </w:rPr>
        <w:t xml:space="preserve">(and where necessary improving) </w:t>
      </w:r>
      <w:r w:rsidR="00294CB9">
        <w:rPr>
          <w:rFonts w:ascii="Arial" w:hAnsi="Arial" w:cs="Arial"/>
        </w:rPr>
        <w:t>performance</w:t>
      </w:r>
      <w:r w:rsidR="007A7100">
        <w:rPr>
          <w:rFonts w:ascii="Arial" w:hAnsi="Arial" w:cs="Arial"/>
        </w:rPr>
        <w:t>.</w:t>
      </w:r>
    </w:p>
    <w:p w14:paraId="63007AD9" w14:textId="6597DFCC" w:rsidR="00D247A2" w:rsidRDefault="007A7100" w:rsidP="005836BE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A00056">
        <w:rPr>
          <w:rFonts w:ascii="Arial" w:hAnsi="Arial" w:cs="Arial"/>
        </w:rPr>
        <w:t xml:space="preserve">roviding sound leadership to ensure </w:t>
      </w:r>
      <w:r>
        <w:rPr>
          <w:rFonts w:ascii="Arial" w:hAnsi="Arial" w:cs="Arial"/>
        </w:rPr>
        <w:t>Shared Lives Officers and Carers are clear about their duties and responsibilities</w:t>
      </w:r>
      <w:r w:rsidR="007738DC">
        <w:rPr>
          <w:rFonts w:ascii="Arial" w:hAnsi="Arial" w:cs="Arial"/>
        </w:rPr>
        <w:t xml:space="preserve"> and have the support they need to carry out their roles safely and effectively</w:t>
      </w:r>
      <w:r w:rsidR="009E38F6">
        <w:rPr>
          <w:rFonts w:ascii="Arial" w:hAnsi="Arial" w:cs="Arial"/>
        </w:rPr>
        <w:t>.</w:t>
      </w:r>
    </w:p>
    <w:p w14:paraId="31BA0671" w14:textId="77777777" w:rsidR="009E38F6" w:rsidRDefault="009E38F6" w:rsidP="009E38F6">
      <w:pPr>
        <w:spacing w:after="0" w:line="240" w:lineRule="auto"/>
        <w:rPr>
          <w:rFonts w:ascii="Arial" w:hAnsi="Arial" w:cs="Arial"/>
        </w:rPr>
      </w:pPr>
    </w:p>
    <w:p w14:paraId="24D991B6" w14:textId="6EAC93F8" w:rsidR="005843CC" w:rsidRPr="005843CC" w:rsidRDefault="00B71C8F" w:rsidP="005843C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Dorset Shared Lives </w:t>
      </w:r>
      <w:r w:rsidR="000618AA">
        <w:rPr>
          <w:rFonts w:ascii="Arial" w:hAnsi="Arial" w:cs="Arial"/>
        </w:rPr>
        <w:t xml:space="preserve">scheme </w:t>
      </w:r>
      <w:r w:rsidR="00A55633">
        <w:rPr>
          <w:rFonts w:ascii="Arial" w:hAnsi="Arial" w:cs="Arial"/>
        </w:rPr>
        <w:t xml:space="preserve">provides a service to </w:t>
      </w:r>
      <w:r w:rsidR="005843CC" w:rsidRPr="005843CC">
        <w:rPr>
          <w:rFonts w:ascii="Arial" w:hAnsi="Arial" w:cs="Arial"/>
        </w:rPr>
        <w:t xml:space="preserve">people who need support with their day-to-day lives. </w:t>
      </w:r>
      <w:r w:rsidR="00A55633">
        <w:rPr>
          <w:rFonts w:ascii="Arial" w:hAnsi="Arial" w:cs="Arial"/>
        </w:rPr>
        <w:t>It</w:t>
      </w:r>
      <w:r w:rsidR="005843CC" w:rsidRPr="005843CC">
        <w:rPr>
          <w:rFonts w:ascii="Arial" w:hAnsi="Arial" w:cs="Arial"/>
        </w:rPr>
        <w:t xml:space="preserve"> offer</w:t>
      </w:r>
      <w:r w:rsidR="00A55633">
        <w:rPr>
          <w:rFonts w:ascii="Arial" w:hAnsi="Arial" w:cs="Arial"/>
        </w:rPr>
        <w:t>s</w:t>
      </w:r>
      <w:r w:rsidR="005843CC" w:rsidRPr="005843CC">
        <w:rPr>
          <w:rFonts w:ascii="Arial" w:hAnsi="Arial" w:cs="Arial"/>
        </w:rPr>
        <w:t xml:space="preserve"> an alternative to living in a residential care home or having more traditional care at home services.</w:t>
      </w:r>
      <w:r w:rsidR="00EC0FBF">
        <w:rPr>
          <w:rFonts w:ascii="Arial" w:hAnsi="Arial" w:cs="Arial"/>
        </w:rPr>
        <w:t xml:space="preserve"> </w:t>
      </w:r>
      <w:r w:rsidR="00A55633">
        <w:rPr>
          <w:rFonts w:ascii="Arial" w:hAnsi="Arial" w:cs="Arial"/>
        </w:rPr>
        <w:t xml:space="preserve">The </w:t>
      </w:r>
      <w:r w:rsidR="005843CC" w:rsidRPr="005843CC">
        <w:rPr>
          <w:rFonts w:ascii="Arial" w:hAnsi="Arial" w:cs="Arial"/>
        </w:rPr>
        <w:t>Shared Lives scheme recruit</w:t>
      </w:r>
      <w:r w:rsidR="00A55633">
        <w:rPr>
          <w:rFonts w:ascii="Arial" w:hAnsi="Arial" w:cs="Arial"/>
        </w:rPr>
        <w:t>s</w:t>
      </w:r>
      <w:r w:rsidR="005843CC" w:rsidRPr="005843CC">
        <w:rPr>
          <w:rFonts w:ascii="Arial" w:hAnsi="Arial" w:cs="Arial"/>
        </w:rPr>
        <w:t xml:space="preserve"> and support</w:t>
      </w:r>
      <w:r w:rsidR="00A55633">
        <w:rPr>
          <w:rFonts w:ascii="Arial" w:hAnsi="Arial" w:cs="Arial"/>
        </w:rPr>
        <w:t>s</w:t>
      </w:r>
      <w:r w:rsidR="005843CC" w:rsidRPr="005843CC">
        <w:rPr>
          <w:rFonts w:ascii="Arial" w:hAnsi="Arial" w:cs="Arial"/>
        </w:rPr>
        <w:t xml:space="preserve"> carers who provide care and support to people in the carer’s own home. The care and support can be temporary, a day service, or an overnight service.</w:t>
      </w:r>
      <w:r w:rsidR="005D217B">
        <w:rPr>
          <w:rFonts w:ascii="Arial" w:hAnsi="Arial" w:cs="Arial"/>
        </w:rPr>
        <w:t xml:space="preserve"> The scheme is registered with, and regulated by, the Care Quality Commission as a </w:t>
      </w:r>
      <w:r w:rsidR="00EC0FBF">
        <w:rPr>
          <w:rFonts w:ascii="Arial" w:hAnsi="Arial" w:cs="Arial"/>
        </w:rPr>
        <w:t>provider of personal care.</w:t>
      </w:r>
    </w:p>
    <w:p w14:paraId="72907D9D" w14:textId="49B7B847" w:rsidR="009E38F6" w:rsidRDefault="009E38F6" w:rsidP="009E38F6">
      <w:pPr>
        <w:spacing w:after="0" w:line="240" w:lineRule="auto"/>
        <w:rPr>
          <w:rFonts w:ascii="Arial" w:hAnsi="Arial" w:cs="Arial"/>
        </w:rPr>
      </w:pPr>
    </w:p>
    <w:p w14:paraId="6799F91E" w14:textId="0922F21F" w:rsidR="00EC0FBF" w:rsidRDefault="00D66885" w:rsidP="009E38F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="00D8557C">
        <w:rPr>
          <w:rFonts w:ascii="Arial" w:hAnsi="Arial" w:cs="Arial"/>
        </w:rPr>
        <w:t xml:space="preserve">Registered Manager leads a small team </w:t>
      </w:r>
      <w:r w:rsidR="005C020F">
        <w:rPr>
          <w:rFonts w:ascii="Arial" w:hAnsi="Arial" w:cs="Arial"/>
        </w:rPr>
        <w:t xml:space="preserve">who </w:t>
      </w:r>
      <w:r w:rsidR="00F611DA">
        <w:rPr>
          <w:rFonts w:ascii="Arial" w:hAnsi="Arial" w:cs="Arial"/>
        </w:rPr>
        <w:t xml:space="preserve">are responsible for attracting new carers and assessing their suitability </w:t>
      </w:r>
      <w:r w:rsidR="00970302">
        <w:rPr>
          <w:rFonts w:ascii="Arial" w:hAnsi="Arial" w:cs="Arial"/>
        </w:rPr>
        <w:t xml:space="preserve">to provide care and support in their own homes, and then </w:t>
      </w:r>
      <w:r w:rsidR="00C96C73">
        <w:rPr>
          <w:rFonts w:ascii="Arial" w:hAnsi="Arial" w:cs="Arial"/>
        </w:rPr>
        <w:t xml:space="preserve">supporting, </w:t>
      </w:r>
      <w:r w:rsidR="00970302">
        <w:rPr>
          <w:rFonts w:ascii="Arial" w:hAnsi="Arial" w:cs="Arial"/>
        </w:rPr>
        <w:t xml:space="preserve">monitoring and reviewing </w:t>
      </w:r>
      <w:r w:rsidR="00C96C73">
        <w:rPr>
          <w:rFonts w:ascii="Arial" w:hAnsi="Arial" w:cs="Arial"/>
        </w:rPr>
        <w:t xml:space="preserve">carers to enable them to provide person-centred, effective and safe </w:t>
      </w:r>
      <w:r w:rsidR="00635D21">
        <w:rPr>
          <w:rFonts w:ascii="Arial" w:hAnsi="Arial" w:cs="Arial"/>
        </w:rPr>
        <w:t xml:space="preserve">care and support. </w:t>
      </w:r>
      <w:r w:rsidR="009C0184">
        <w:rPr>
          <w:rFonts w:ascii="Arial" w:hAnsi="Arial" w:cs="Arial"/>
        </w:rPr>
        <w:t>More specifically, the postholder is responsible for:</w:t>
      </w:r>
    </w:p>
    <w:p w14:paraId="11CF785D" w14:textId="77777777" w:rsidR="00C254C6" w:rsidRDefault="00C254C6" w:rsidP="009E38F6">
      <w:pPr>
        <w:spacing w:after="0" w:line="240" w:lineRule="auto"/>
        <w:rPr>
          <w:rFonts w:ascii="Arial" w:hAnsi="Arial" w:cs="Arial"/>
        </w:rPr>
      </w:pPr>
    </w:p>
    <w:p w14:paraId="0ACB3C65" w14:textId="52D8E0F0" w:rsidR="009C0184" w:rsidRPr="00F068F3" w:rsidRDefault="00C254C6" w:rsidP="00F068F3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F068F3">
        <w:rPr>
          <w:rFonts w:ascii="Arial" w:hAnsi="Arial" w:cs="Arial"/>
        </w:rPr>
        <w:t>Manag</w:t>
      </w:r>
      <w:r w:rsidR="00D1202D">
        <w:rPr>
          <w:rFonts w:ascii="Arial" w:hAnsi="Arial" w:cs="Arial"/>
        </w:rPr>
        <w:t>ing</w:t>
      </w:r>
      <w:r w:rsidRPr="00F068F3">
        <w:rPr>
          <w:rFonts w:ascii="Arial" w:hAnsi="Arial" w:cs="Arial"/>
        </w:rPr>
        <w:t xml:space="preserve"> the safety and quality of the </w:t>
      </w:r>
      <w:r w:rsidR="006C0473">
        <w:rPr>
          <w:rFonts w:ascii="Arial" w:hAnsi="Arial" w:cs="Arial"/>
        </w:rPr>
        <w:t>scheme.</w:t>
      </w:r>
      <w:r w:rsidRPr="00F068F3">
        <w:rPr>
          <w:rFonts w:ascii="Arial" w:hAnsi="Arial" w:cs="Arial"/>
        </w:rPr>
        <w:t xml:space="preserve"> </w:t>
      </w:r>
    </w:p>
    <w:p w14:paraId="60FCE455" w14:textId="663DE488" w:rsidR="009C0184" w:rsidRPr="00F068F3" w:rsidRDefault="00C254C6" w:rsidP="00F068F3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F068F3">
        <w:rPr>
          <w:rFonts w:ascii="Arial" w:hAnsi="Arial" w:cs="Arial"/>
        </w:rPr>
        <w:t>Be</w:t>
      </w:r>
      <w:r w:rsidR="00D1202D">
        <w:rPr>
          <w:rFonts w:ascii="Arial" w:hAnsi="Arial" w:cs="Arial"/>
        </w:rPr>
        <w:t>ing</w:t>
      </w:r>
      <w:r w:rsidRPr="00F068F3">
        <w:rPr>
          <w:rFonts w:ascii="Arial" w:hAnsi="Arial" w:cs="Arial"/>
        </w:rPr>
        <w:t xml:space="preserve"> responsible for the safe delivery of the service in line with legislative </w:t>
      </w:r>
      <w:r w:rsidR="00D1202D">
        <w:rPr>
          <w:rFonts w:ascii="Arial" w:hAnsi="Arial" w:cs="Arial"/>
        </w:rPr>
        <w:t xml:space="preserve">and regulatory </w:t>
      </w:r>
      <w:r w:rsidRPr="00F068F3">
        <w:rPr>
          <w:rFonts w:ascii="Arial" w:hAnsi="Arial" w:cs="Arial"/>
        </w:rPr>
        <w:t>requirements</w:t>
      </w:r>
      <w:r w:rsidR="00D1202D">
        <w:rPr>
          <w:rFonts w:ascii="Arial" w:hAnsi="Arial" w:cs="Arial"/>
        </w:rPr>
        <w:t>,</w:t>
      </w:r>
      <w:r w:rsidRPr="00F068F3">
        <w:rPr>
          <w:rFonts w:ascii="Arial" w:hAnsi="Arial" w:cs="Arial"/>
        </w:rPr>
        <w:t xml:space="preserve"> </w:t>
      </w:r>
      <w:r w:rsidR="00B36F4C">
        <w:rPr>
          <w:rFonts w:ascii="Arial" w:hAnsi="Arial" w:cs="Arial"/>
        </w:rPr>
        <w:t xml:space="preserve">sector best practice </w:t>
      </w:r>
      <w:r w:rsidRPr="00F068F3">
        <w:rPr>
          <w:rFonts w:ascii="Arial" w:hAnsi="Arial" w:cs="Arial"/>
        </w:rPr>
        <w:t xml:space="preserve">and </w:t>
      </w:r>
      <w:r w:rsidR="006C0473">
        <w:rPr>
          <w:rFonts w:ascii="Arial" w:hAnsi="Arial" w:cs="Arial"/>
        </w:rPr>
        <w:t>organisational</w:t>
      </w:r>
      <w:r w:rsidRPr="00F068F3">
        <w:rPr>
          <w:rFonts w:ascii="Arial" w:hAnsi="Arial" w:cs="Arial"/>
        </w:rPr>
        <w:t xml:space="preserve"> policy and procedures</w:t>
      </w:r>
      <w:r w:rsidR="00D1202D">
        <w:rPr>
          <w:rFonts w:ascii="Arial" w:hAnsi="Arial" w:cs="Arial"/>
        </w:rPr>
        <w:t>.</w:t>
      </w:r>
      <w:r w:rsidRPr="00F068F3">
        <w:rPr>
          <w:rFonts w:ascii="Arial" w:hAnsi="Arial" w:cs="Arial"/>
        </w:rPr>
        <w:t xml:space="preserve"> </w:t>
      </w:r>
    </w:p>
    <w:p w14:paraId="38137593" w14:textId="7C06BDEF" w:rsidR="009C0184" w:rsidRPr="00F068F3" w:rsidRDefault="00C254C6" w:rsidP="00F068F3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F068F3">
        <w:rPr>
          <w:rFonts w:ascii="Arial" w:hAnsi="Arial" w:cs="Arial"/>
        </w:rPr>
        <w:t>Undertak</w:t>
      </w:r>
      <w:r w:rsidR="00D1202D">
        <w:rPr>
          <w:rFonts w:ascii="Arial" w:hAnsi="Arial" w:cs="Arial"/>
        </w:rPr>
        <w:t>ing</w:t>
      </w:r>
      <w:r w:rsidRPr="00F068F3">
        <w:rPr>
          <w:rFonts w:ascii="Arial" w:hAnsi="Arial" w:cs="Arial"/>
        </w:rPr>
        <w:t xml:space="preserve"> training and development to keep up to date with the law, best practice and changes in </w:t>
      </w:r>
      <w:r w:rsidR="00D1202D">
        <w:rPr>
          <w:rFonts w:ascii="Arial" w:hAnsi="Arial" w:cs="Arial"/>
        </w:rPr>
        <w:t>organisational</w:t>
      </w:r>
      <w:r w:rsidRPr="00F068F3">
        <w:rPr>
          <w:rFonts w:ascii="Arial" w:hAnsi="Arial" w:cs="Arial"/>
        </w:rPr>
        <w:t xml:space="preserve"> policy. Apply</w:t>
      </w:r>
      <w:r w:rsidR="008C25D3">
        <w:rPr>
          <w:rFonts w:ascii="Arial" w:hAnsi="Arial" w:cs="Arial"/>
        </w:rPr>
        <w:t>ing</w:t>
      </w:r>
      <w:r w:rsidRPr="00F068F3">
        <w:rPr>
          <w:rFonts w:ascii="Arial" w:hAnsi="Arial" w:cs="Arial"/>
        </w:rPr>
        <w:t xml:space="preserve"> this knowledge to </w:t>
      </w:r>
      <w:r w:rsidR="00D1202D" w:rsidRPr="00F068F3">
        <w:rPr>
          <w:rFonts w:ascii="Arial" w:hAnsi="Arial" w:cs="Arial"/>
        </w:rPr>
        <w:t>day-to-day</w:t>
      </w:r>
      <w:r w:rsidRPr="00F068F3">
        <w:rPr>
          <w:rFonts w:ascii="Arial" w:hAnsi="Arial" w:cs="Arial"/>
        </w:rPr>
        <w:t xml:space="preserve"> management and delivery of care</w:t>
      </w:r>
      <w:r w:rsidR="00D1202D">
        <w:rPr>
          <w:rFonts w:ascii="Arial" w:hAnsi="Arial" w:cs="Arial"/>
        </w:rPr>
        <w:t>.</w:t>
      </w:r>
    </w:p>
    <w:p w14:paraId="53541BC1" w14:textId="7B801622" w:rsidR="009C0184" w:rsidRPr="00F068F3" w:rsidRDefault="00C254C6" w:rsidP="00F068F3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F068F3">
        <w:rPr>
          <w:rFonts w:ascii="Arial" w:hAnsi="Arial" w:cs="Arial"/>
        </w:rPr>
        <w:t>Understand</w:t>
      </w:r>
      <w:r w:rsidR="008C25D3">
        <w:rPr>
          <w:rFonts w:ascii="Arial" w:hAnsi="Arial" w:cs="Arial"/>
        </w:rPr>
        <w:t>ing</w:t>
      </w:r>
      <w:r w:rsidRPr="00F068F3">
        <w:rPr>
          <w:rFonts w:ascii="Arial" w:hAnsi="Arial" w:cs="Arial"/>
        </w:rPr>
        <w:t xml:space="preserve"> and monitor</w:t>
      </w:r>
      <w:r w:rsidR="008C25D3">
        <w:rPr>
          <w:rFonts w:ascii="Arial" w:hAnsi="Arial" w:cs="Arial"/>
        </w:rPr>
        <w:t>ing</w:t>
      </w:r>
      <w:r w:rsidRPr="00F068F3">
        <w:rPr>
          <w:rFonts w:ascii="Arial" w:hAnsi="Arial" w:cs="Arial"/>
        </w:rPr>
        <w:t xml:space="preserve"> health and safety in the workplace and in the </w:t>
      </w:r>
      <w:r w:rsidR="00C947F3">
        <w:rPr>
          <w:rFonts w:ascii="Arial" w:hAnsi="Arial" w:cs="Arial"/>
        </w:rPr>
        <w:t>carer’s homes</w:t>
      </w:r>
      <w:r w:rsidRPr="00F068F3">
        <w:rPr>
          <w:rFonts w:ascii="Arial" w:hAnsi="Arial" w:cs="Arial"/>
        </w:rPr>
        <w:t>. Act</w:t>
      </w:r>
      <w:r w:rsidR="00C947F3">
        <w:rPr>
          <w:rFonts w:ascii="Arial" w:hAnsi="Arial" w:cs="Arial"/>
        </w:rPr>
        <w:t>ing</w:t>
      </w:r>
      <w:r w:rsidRPr="00F068F3">
        <w:rPr>
          <w:rFonts w:ascii="Arial" w:hAnsi="Arial" w:cs="Arial"/>
        </w:rPr>
        <w:t xml:space="preserve"> as lead for infection prevention and control</w:t>
      </w:r>
      <w:r w:rsidR="00C947F3">
        <w:rPr>
          <w:rFonts w:ascii="Arial" w:hAnsi="Arial" w:cs="Arial"/>
        </w:rPr>
        <w:t>.</w:t>
      </w:r>
    </w:p>
    <w:p w14:paraId="5A121E17" w14:textId="494D1D89" w:rsidR="009C0184" w:rsidRPr="00F068F3" w:rsidRDefault="00C254C6" w:rsidP="00F068F3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F068F3">
        <w:rPr>
          <w:rFonts w:ascii="Arial" w:hAnsi="Arial" w:cs="Arial"/>
        </w:rPr>
        <w:t>Maintain</w:t>
      </w:r>
      <w:r w:rsidR="00C947F3">
        <w:rPr>
          <w:rFonts w:ascii="Arial" w:hAnsi="Arial" w:cs="Arial"/>
        </w:rPr>
        <w:t>ing</w:t>
      </w:r>
      <w:r w:rsidRPr="00F068F3">
        <w:rPr>
          <w:rFonts w:ascii="Arial" w:hAnsi="Arial" w:cs="Arial"/>
        </w:rPr>
        <w:t xml:space="preserve"> full and accurate records and reporting systems in accordance with legal requirements and to ensure the effective running of the </w:t>
      </w:r>
      <w:r w:rsidR="00C947F3">
        <w:rPr>
          <w:rFonts w:ascii="Arial" w:hAnsi="Arial" w:cs="Arial"/>
        </w:rPr>
        <w:t>scheme.</w:t>
      </w:r>
    </w:p>
    <w:p w14:paraId="58FD336D" w14:textId="2DDA442F" w:rsidR="009C0184" w:rsidRPr="00F068F3" w:rsidRDefault="00C254C6" w:rsidP="00F068F3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F068F3">
        <w:rPr>
          <w:rFonts w:ascii="Arial" w:hAnsi="Arial" w:cs="Arial"/>
        </w:rPr>
        <w:t>Implement</w:t>
      </w:r>
      <w:r w:rsidR="00C947F3">
        <w:rPr>
          <w:rFonts w:ascii="Arial" w:hAnsi="Arial" w:cs="Arial"/>
        </w:rPr>
        <w:t>ing</w:t>
      </w:r>
      <w:r w:rsidRPr="00F068F3">
        <w:rPr>
          <w:rFonts w:ascii="Arial" w:hAnsi="Arial" w:cs="Arial"/>
        </w:rPr>
        <w:t xml:space="preserve"> quality management and improvement systems. Effectively manag</w:t>
      </w:r>
      <w:r w:rsidR="00C947F3">
        <w:rPr>
          <w:rFonts w:ascii="Arial" w:hAnsi="Arial" w:cs="Arial"/>
        </w:rPr>
        <w:t>ing</w:t>
      </w:r>
      <w:r w:rsidRPr="00F068F3">
        <w:rPr>
          <w:rFonts w:ascii="Arial" w:hAnsi="Arial" w:cs="Arial"/>
        </w:rPr>
        <w:t xml:space="preserve"> complaints and incidents. Carry</w:t>
      </w:r>
      <w:r w:rsidR="00C947F3">
        <w:rPr>
          <w:rFonts w:ascii="Arial" w:hAnsi="Arial" w:cs="Arial"/>
        </w:rPr>
        <w:t>ing</w:t>
      </w:r>
      <w:r w:rsidRPr="00F068F3">
        <w:rPr>
          <w:rFonts w:ascii="Arial" w:hAnsi="Arial" w:cs="Arial"/>
        </w:rPr>
        <w:t xml:space="preserve"> out investigations relating to the quality of the service and use findings to make improvements</w:t>
      </w:r>
      <w:r w:rsidR="00C947F3">
        <w:rPr>
          <w:rFonts w:ascii="Arial" w:hAnsi="Arial" w:cs="Arial"/>
        </w:rPr>
        <w:t>.</w:t>
      </w:r>
    </w:p>
    <w:p w14:paraId="15CF9DE5" w14:textId="0FD1FE77" w:rsidR="00C254C6" w:rsidRPr="00F068F3" w:rsidRDefault="00C254C6" w:rsidP="00F068F3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F068F3">
        <w:rPr>
          <w:rFonts w:ascii="Arial" w:hAnsi="Arial" w:cs="Arial"/>
        </w:rPr>
        <w:t>Be</w:t>
      </w:r>
      <w:r w:rsidR="00EC6316">
        <w:rPr>
          <w:rFonts w:ascii="Arial" w:hAnsi="Arial" w:cs="Arial"/>
        </w:rPr>
        <w:t>ing</w:t>
      </w:r>
      <w:r w:rsidRPr="00F068F3">
        <w:rPr>
          <w:rFonts w:ascii="Arial" w:hAnsi="Arial" w:cs="Arial"/>
        </w:rPr>
        <w:t xml:space="preserve"> prepared to work flexibly to ensure the safe delivery of the service</w:t>
      </w:r>
    </w:p>
    <w:p w14:paraId="24A152CD" w14:textId="36A6B51C" w:rsidR="009C0184" w:rsidRDefault="001C7144" w:rsidP="00F068F3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F068F3">
        <w:rPr>
          <w:rFonts w:ascii="Arial" w:hAnsi="Arial" w:cs="Arial"/>
        </w:rPr>
        <w:t>Promot</w:t>
      </w:r>
      <w:r w:rsidR="00EC6316">
        <w:rPr>
          <w:rFonts w:ascii="Arial" w:hAnsi="Arial" w:cs="Arial"/>
        </w:rPr>
        <w:t>ing</w:t>
      </w:r>
      <w:r w:rsidRPr="00F068F3">
        <w:rPr>
          <w:rFonts w:ascii="Arial" w:hAnsi="Arial" w:cs="Arial"/>
        </w:rPr>
        <w:t xml:space="preserve"> the rights of each </w:t>
      </w:r>
      <w:r w:rsidR="00EC6316">
        <w:rPr>
          <w:rFonts w:ascii="Arial" w:hAnsi="Arial" w:cs="Arial"/>
        </w:rPr>
        <w:t>person the scheme supports</w:t>
      </w:r>
      <w:r w:rsidRPr="00F068F3">
        <w:rPr>
          <w:rFonts w:ascii="Arial" w:hAnsi="Arial" w:cs="Arial"/>
        </w:rPr>
        <w:t xml:space="preserve"> and keep</w:t>
      </w:r>
      <w:r w:rsidR="00EC6316">
        <w:rPr>
          <w:rFonts w:ascii="Arial" w:hAnsi="Arial" w:cs="Arial"/>
        </w:rPr>
        <w:t>ing</w:t>
      </w:r>
      <w:r w:rsidRPr="00F068F3">
        <w:rPr>
          <w:rFonts w:ascii="Arial" w:hAnsi="Arial" w:cs="Arial"/>
        </w:rPr>
        <w:t xml:space="preserve"> their wishes at the centre of their care and support</w:t>
      </w:r>
      <w:r w:rsidR="00EC6316">
        <w:rPr>
          <w:rFonts w:ascii="Arial" w:hAnsi="Arial" w:cs="Arial"/>
        </w:rPr>
        <w:t>.</w:t>
      </w:r>
    </w:p>
    <w:p w14:paraId="75B81226" w14:textId="504498A0" w:rsidR="00F6703F" w:rsidRPr="00F6703F" w:rsidRDefault="00F6703F" w:rsidP="00F6703F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F068F3">
        <w:rPr>
          <w:rFonts w:ascii="Arial" w:hAnsi="Arial" w:cs="Arial"/>
        </w:rPr>
        <w:lastRenderedPageBreak/>
        <w:t>Mak</w:t>
      </w:r>
      <w:r>
        <w:rPr>
          <w:rFonts w:ascii="Arial" w:hAnsi="Arial" w:cs="Arial"/>
        </w:rPr>
        <w:t>ing</w:t>
      </w:r>
      <w:r w:rsidRPr="00F068F3">
        <w:rPr>
          <w:rFonts w:ascii="Arial" w:hAnsi="Arial" w:cs="Arial"/>
        </w:rPr>
        <w:t xml:space="preserve"> sure that prior to </w:t>
      </w:r>
      <w:r>
        <w:rPr>
          <w:rFonts w:ascii="Arial" w:hAnsi="Arial" w:cs="Arial"/>
        </w:rPr>
        <w:t>any</w:t>
      </w:r>
      <w:r w:rsidRPr="00F068F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placement</w:t>
      </w:r>
      <w:r w:rsidRPr="00F068F3">
        <w:rPr>
          <w:rFonts w:ascii="Arial" w:hAnsi="Arial" w:cs="Arial"/>
        </w:rPr>
        <w:t xml:space="preserve"> commencing,</w:t>
      </w:r>
      <w:r>
        <w:rPr>
          <w:rFonts w:ascii="Arial" w:hAnsi="Arial" w:cs="Arial"/>
        </w:rPr>
        <w:t xml:space="preserve"> a robust and comprehensive carer approval assessment has been completed, and that the carer and their home is considered suitable to provide a Shared Lives service.</w:t>
      </w:r>
    </w:p>
    <w:p w14:paraId="782BC481" w14:textId="638DF565" w:rsidR="009C0184" w:rsidRDefault="001C7144" w:rsidP="00F068F3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F068F3">
        <w:rPr>
          <w:rFonts w:ascii="Arial" w:hAnsi="Arial" w:cs="Arial"/>
        </w:rPr>
        <w:t>Mak</w:t>
      </w:r>
      <w:r w:rsidR="00EC6316">
        <w:rPr>
          <w:rFonts w:ascii="Arial" w:hAnsi="Arial" w:cs="Arial"/>
        </w:rPr>
        <w:t>ing</w:t>
      </w:r>
      <w:r w:rsidRPr="00F068F3">
        <w:rPr>
          <w:rFonts w:ascii="Arial" w:hAnsi="Arial" w:cs="Arial"/>
        </w:rPr>
        <w:t xml:space="preserve"> sure that prior to </w:t>
      </w:r>
      <w:r w:rsidR="005E1831">
        <w:rPr>
          <w:rFonts w:ascii="Arial" w:hAnsi="Arial" w:cs="Arial"/>
        </w:rPr>
        <w:t>any</w:t>
      </w:r>
      <w:r w:rsidRPr="00F068F3">
        <w:rPr>
          <w:rFonts w:ascii="Arial" w:hAnsi="Arial" w:cs="Arial"/>
        </w:rPr>
        <w:t xml:space="preserve"> </w:t>
      </w:r>
      <w:r w:rsidR="005049FF">
        <w:rPr>
          <w:rFonts w:ascii="Arial" w:hAnsi="Arial" w:cs="Arial"/>
        </w:rPr>
        <w:t>placement</w:t>
      </w:r>
      <w:r w:rsidRPr="00F068F3">
        <w:rPr>
          <w:rFonts w:ascii="Arial" w:hAnsi="Arial" w:cs="Arial"/>
        </w:rPr>
        <w:t xml:space="preserve"> commencing, </w:t>
      </w:r>
      <w:r w:rsidR="00E107C6">
        <w:rPr>
          <w:rFonts w:ascii="Arial" w:hAnsi="Arial" w:cs="Arial"/>
        </w:rPr>
        <w:t xml:space="preserve">both </w:t>
      </w:r>
      <w:r w:rsidRPr="00F068F3">
        <w:rPr>
          <w:rFonts w:ascii="Arial" w:hAnsi="Arial" w:cs="Arial"/>
        </w:rPr>
        <w:t>a</w:t>
      </w:r>
      <w:r w:rsidR="00DA53BB">
        <w:rPr>
          <w:rFonts w:ascii="Arial" w:hAnsi="Arial" w:cs="Arial"/>
        </w:rPr>
        <w:t xml:space="preserve"> care and support</w:t>
      </w:r>
      <w:r w:rsidRPr="00F068F3">
        <w:rPr>
          <w:rFonts w:ascii="Arial" w:hAnsi="Arial" w:cs="Arial"/>
        </w:rPr>
        <w:t xml:space="preserve"> assessment and </w:t>
      </w:r>
      <w:r w:rsidR="00E107C6">
        <w:rPr>
          <w:rFonts w:ascii="Arial" w:hAnsi="Arial" w:cs="Arial"/>
        </w:rPr>
        <w:t xml:space="preserve">a </w:t>
      </w:r>
      <w:r w:rsidRPr="00F068F3">
        <w:rPr>
          <w:rFonts w:ascii="Arial" w:hAnsi="Arial" w:cs="Arial"/>
        </w:rPr>
        <w:t xml:space="preserve">risk assessment with the </w:t>
      </w:r>
      <w:r w:rsidR="00DA53BB">
        <w:rPr>
          <w:rFonts w:ascii="Arial" w:hAnsi="Arial" w:cs="Arial"/>
        </w:rPr>
        <w:t>person</w:t>
      </w:r>
      <w:r w:rsidR="009F2CC5">
        <w:rPr>
          <w:rFonts w:ascii="Arial" w:hAnsi="Arial" w:cs="Arial"/>
        </w:rPr>
        <w:t xml:space="preserve"> </w:t>
      </w:r>
      <w:r w:rsidRPr="00F068F3">
        <w:rPr>
          <w:rFonts w:ascii="Arial" w:hAnsi="Arial" w:cs="Arial"/>
        </w:rPr>
        <w:t>has been completed</w:t>
      </w:r>
      <w:r w:rsidR="009F2CC5">
        <w:rPr>
          <w:rFonts w:ascii="Arial" w:hAnsi="Arial" w:cs="Arial"/>
        </w:rPr>
        <w:t xml:space="preserve"> with the person</w:t>
      </w:r>
      <w:r w:rsidR="009F2CC5" w:rsidRPr="00F068F3">
        <w:rPr>
          <w:rFonts w:ascii="Arial" w:hAnsi="Arial" w:cs="Arial"/>
        </w:rPr>
        <w:t xml:space="preserve"> and/or their representatives, </w:t>
      </w:r>
      <w:r w:rsidRPr="00F068F3">
        <w:rPr>
          <w:rFonts w:ascii="Arial" w:hAnsi="Arial" w:cs="Arial"/>
        </w:rPr>
        <w:t xml:space="preserve">including what the </w:t>
      </w:r>
      <w:r w:rsidR="00DA53BB">
        <w:rPr>
          <w:rFonts w:ascii="Arial" w:hAnsi="Arial" w:cs="Arial"/>
        </w:rPr>
        <w:t>person</w:t>
      </w:r>
      <w:r w:rsidRPr="00F068F3">
        <w:rPr>
          <w:rFonts w:ascii="Arial" w:hAnsi="Arial" w:cs="Arial"/>
        </w:rPr>
        <w:t xml:space="preserve"> needs and would like to achieve from their care and support</w:t>
      </w:r>
      <w:r w:rsidR="005D20AD">
        <w:rPr>
          <w:rFonts w:ascii="Arial" w:hAnsi="Arial" w:cs="Arial"/>
        </w:rPr>
        <w:t>.</w:t>
      </w:r>
    </w:p>
    <w:p w14:paraId="26AE57D2" w14:textId="5FCA3F1D" w:rsidR="009C0184" w:rsidRPr="00F068F3" w:rsidRDefault="001C7144" w:rsidP="00F068F3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F068F3">
        <w:rPr>
          <w:rFonts w:ascii="Arial" w:hAnsi="Arial" w:cs="Arial"/>
        </w:rPr>
        <w:t>Mak</w:t>
      </w:r>
      <w:r w:rsidR="005D20AD">
        <w:rPr>
          <w:rFonts w:ascii="Arial" w:hAnsi="Arial" w:cs="Arial"/>
        </w:rPr>
        <w:t>ing</w:t>
      </w:r>
      <w:r w:rsidRPr="00F068F3">
        <w:rPr>
          <w:rFonts w:ascii="Arial" w:hAnsi="Arial" w:cs="Arial"/>
        </w:rPr>
        <w:t xml:space="preserve"> sure a written individually tailored care and support plan has been created and agreed, that respects the </w:t>
      </w:r>
      <w:r w:rsidR="005D20AD">
        <w:rPr>
          <w:rFonts w:ascii="Arial" w:hAnsi="Arial" w:cs="Arial"/>
        </w:rPr>
        <w:t>person</w:t>
      </w:r>
      <w:r w:rsidRPr="00F068F3">
        <w:rPr>
          <w:rFonts w:ascii="Arial" w:hAnsi="Arial" w:cs="Arial"/>
        </w:rPr>
        <w:t xml:space="preserve">’s wishes and promotes their dignity and privacy </w:t>
      </w:r>
    </w:p>
    <w:p w14:paraId="0A6C9412" w14:textId="613D82BB" w:rsidR="009C0184" w:rsidRPr="00F068F3" w:rsidRDefault="001C7144" w:rsidP="00F068F3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F068F3">
        <w:rPr>
          <w:rFonts w:ascii="Arial" w:hAnsi="Arial" w:cs="Arial"/>
        </w:rPr>
        <w:t>Agree</w:t>
      </w:r>
      <w:r w:rsidR="005D20AD">
        <w:rPr>
          <w:rFonts w:ascii="Arial" w:hAnsi="Arial" w:cs="Arial"/>
        </w:rPr>
        <w:t>ing</w:t>
      </w:r>
      <w:r w:rsidRPr="00F068F3">
        <w:rPr>
          <w:rFonts w:ascii="Arial" w:hAnsi="Arial" w:cs="Arial"/>
        </w:rPr>
        <w:t xml:space="preserve"> appropriate risk control measures to reduce identified risks</w:t>
      </w:r>
      <w:r w:rsidR="009F2CC5">
        <w:rPr>
          <w:rFonts w:ascii="Arial" w:hAnsi="Arial" w:cs="Arial"/>
        </w:rPr>
        <w:t>.</w:t>
      </w:r>
    </w:p>
    <w:p w14:paraId="0D8BC83E" w14:textId="4A00D700" w:rsidR="00EB0743" w:rsidRDefault="001C7144" w:rsidP="00F068F3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F068F3">
        <w:rPr>
          <w:rFonts w:ascii="Arial" w:hAnsi="Arial" w:cs="Arial"/>
        </w:rPr>
        <w:t>Provid</w:t>
      </w:r>
      <w:r w:rsidR="00EB0743">
        <w:rPr>
          <w:rFonts w:ascii="Arial" w:hAnsi="Arial" w:cs="Arial"/>
        </w:rPr>
        <w:t>ing</w:t>
      </w:r>
      <w:r w:rsidRPr="00F068F3">
        <w:rPr>
          <w:rFonts w:ascii="Arial" w:hAnsi="Arial" w:cs="Arial"/>
        </w:rPr>
        <w:t xml:space="preserve"> the </w:t>
      </w:r>
      <w:r w:rsidR="00EB0743">
        <w:rPr>
          <w:rFonts w:ascii="Arial" w:hAnsi="Arial" w:cs="Arial"/>
        </w:rPr>
        <w:t>person</w:t>
      </w:r>
      <w:r w:rsidRPr="00F068F3">
        <w:rPr>
          <w:rFonts w:ascii="Arial" w:hAnsi="Arial" w:cs="Arial"/>
        </w:rPr>
        <w:t>, and where appropriate their representatives, with information about the service so that they are clear about what to expect and how they can raise any concerns</w:t>
      </w:r>
      <w:r w:rsidR="009F2CC5">
        <w:rPr>
          <w:rFonts w:ascii="Arial" w:hAnsi="Arial" w:cs="Arial"/>
        </w:rPr>
        <w:t>.</w:t>
      </w:r>
    </w:p>
    <w:p w14:paraId="22A52AF2" w14:textId="568868CD" w:rsidR="001C7144" w:rsidRPr="00F068F3" w:rsidRDefault="001C7144" w:rsidP="00F068F3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F068F3">
        <w:rPr>
          <w:rFonts w:ascii="Arial" w:hAnsi="Arial" w:cs="Arial"/>
        </w:rPr>
        <w:t>Apply</w:t>
      </w:r>
      <w:r w:rsidR="00EB0743">
        <w:rPr>
          <w:rFonts w:ascii="Arial" w:hAnsi="Arial" w:cs="Arial"/>
        </w:rPr>
        <w:t>ing</w:t>
      </w:r>
      <w:r w:rsidRPr="00F068F3">
        <w:rPr>
          <w:rFonts w:ascii="Arial" w:hAnsi="Arial" w:cs="Arial"/>
        </w:rPr>
        <w:t xml:space="preserve"> excellent communication skills with </w:t>
      </w:r>
      <w:r w:rsidR="00EB0743">
        <w:rPr>
          <w:rFonts w:ascii="Arial" w:hAnsi="Arial" w:cs="Arial"/>
        </w:rPr>
        <w:t>people</w:t>
      </w:r>
      <w:r w:rsidRPr="00F068F3">
        <w:rPr>
          <w:rFonts w:ascii="Arial" w:hAnsi="Arial" w:cs="Arial"/>
        </w:rPr>
        <w:t xml:space="preserve">, their families and representatives, </w:t>
      </w:r>
      <w:r w:rsidR="00DF7DCF">
        <w:rPr>
          <w:rFonts w:ascii="Arial" w:hAnsi="Arial" w:cs="Arial"/>
        </w:rPr>
        <w:t xml:space="preserve">Shared Lives carers, </w:t>
      </w:r>
      <w:r w:rsidRPr="00F068F3">
        <w:rPr>
          <w:rFonts w:ascii="Arial" w:hAnsi="Arial" w:cs="Arial"/>
        </w:rPr>
        <w:t xml:space="preserve">staff and other health and social care professionals to deliver </w:t>
      </w:r>
      <w:r w:rsidR="00DF7DCF">
        <w:rPr>
          <w:rFonts w:ascii="Arial" w:hAnsi="Arial" w:cs="Arial"/>
        </w:rPr>
        <w:t xml:space="preserve">a </w:t>
      </w:r>
      <w:r w:rsidRPr="00F068F3">
        <w:rPr>
          <w:rFonts w:ascii="Arial" w:hAnsi="Arial" w:cs="Arial"/>
        </w:rPr>
        <w:t>high</w:t>
      </w:r>
      <w:r w:rsidR="009F2CC5">
        <w:rPr>
          <w:rFonts w:ascii="Arial" w:hAnsi="Arial" w:cs="Arial"/>
        </w:rPr>
        <w:t>-</w:t>
      </w:r>
      <w:r w:rsidRPr="00F068F3">
        <w:rPr>
          <w:rFonts w:ascii="Arial" w:hAnsi="Arial" w:cs="Arial"/>
        </w:rPr>
        <w:t xml:space="preserve">quality </w:t>
      </w:r>
      <w:r w:rsidR="00DF7DCF">
        <w:rPr>
          <w:rFonts w:ascii="Arial" w:hAnsi="Arial" w:cs="Arial"/>
        </w:rPr>
        <w:t>Shared Lives</w:t>
      </w:r>
      <w:r w:rsidRPr="00F068F3">
        <w:rPr>
          <w:rFonts w:ascii="Arial" w:hAnsi="Arial" w:cs="Arial"/>
        </w:rPr>
        <w:t xml:space="preserve"> services</w:t>
      </w:r>
      <w:r w:rsidR="009F2CC5">
        <w:rPr>
          <w:rFonts w:ascii="Arial" w:hAnsi="Arial" w:cs="Arial"/>
        </w:rPr>
        <w:t>.</w:t>
      </w:r>
    </w:p>
    <w:p w14:paraId="312C3A95" w14:textId="04FF9791" w:rsidR="009C0184" w:rsidRPr="00F068F3" w:rsidRDefault="009C0184" w:rsidP="00F068F3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F068F3">
        <w:rPr>
          <w:rFonts w:ascii="Arial" w:hAnsi="Arial" w:cs="Arial"/>
        </w:rPr>
        <w:t>Keep</w:t>
      </w:r>
      <w:r w:rsidR="00F6703F">
        <w:rPr>
          <w:rFonts w:ascii="Arial" w:hAnsi="Arial" w:cs="Arial"/>
        </w:rPr>
        <w:t xml:space="preserve">ing </w:t>
      </w:r>
      <w:r w:rsidRPr="00F068F3">
        <w:rPr>
          <w:rFonts w:ascii="Arial" w:hAnsi="Arial" w:cs="Arial"/>
        </w:rPr>
        <w:t xml:space="preserve">all information about </w:t>
      </w:r>
      <w:r w:rsidR="00DF7DCF">
        <w:rPr>
          <w:rFonts w:ascii="Arial" w:hAnsi="Arial" w:cs="Arial"/>
        </w:rPr>
        <w:t>people</w:t>
      </w:r>
      <w:r w:rsidRPr="00F068F3">
        <w:rPr>
          <w:rFonts w:ascii="Arial" w:hAnsi="Arial" w:cs="Arial"/>
        </w:rPr>
        <w:t xml:space="preserve"> and their families secure and confidential</w:t>
      </w:r>
      <w:r w:rsidR="00F6703F">
        <w:rPr>
          <w:rFonts w:ascii="Arial" w:hAnsi="Arial" w:cs="Arial"/>
        </w:rPr>
        <w:t>.</w:t>
      </w:r>
    </w:p>
    <w:p w14:paraId="7FC8F08A" w14:textId="2FCEBED8" w:rsidR="009C0184" w:rsidRPr="00F068F3" w:rsidRDefault="009C0184" w:rsidP="00F068F3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F068F3">
        <w:rPr>
          <w:rFonts w:ascii="Arial" w:hAnsi="Arial" w:cs="Arial"/>
        </w:rPr>
        <w:t>Manag</w:t>
      </w:r>
      <w:r w:rsidR="00F6703F">
        <w:rPr>
          <w:rFonts w:ascii="Arial" w:hAnsi="Arial" w:cs="Arial"/>
        </w:rPr>
        <w:t>ing</w:t>
      </w:r>
      <w:r w:rsidRPr="00F068F3">
        <w:rPr>
          <w:rFonts w:ascii="Arial" w:hAnsi="Arial" w:cs="Arial"/>
        </w:rPr>
        <w:t xml:space="preserve"> the effective recruitment, induction and training of the </w:t>
      </w:r>
      <w:r w:rsidR="00F6703F">
        <w:rPr>
          <w:rFonts w:ascii="Arial" w:hAnsi="Arial" w:cs="Arial"/>
        </w:rPr>
        <w:t xml:space="preserve">Shared Lives </w:t>
      </w:r>
      <w:r w:rsidR="00756943">
        <w:rPr>
          <w:rFonts w:ascii="Arial" w:hAnsi="Arial" w:cs="Arial"/>
        </w:rPr>
        <w:t>team members.</w:t>
      </w:r>
    </w:p>
    <w:p w14:paraId="358B8192" w14:textId="296C6FD1" w:rsidR="009C0184" w:rsidRPr="00F068F3" w:rsidRDefault="009C0184" w:rsidP="00F068F3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F068F3">
        <w:rPr>
          <w:rFonts w:ascii="Arial" w:hAnsi="Arial" w:cs="Arial"/>
        </w:rPr>
        <w:t>Identify</w:t>
      </w:r>
      <w:r w:rsidR="00EC2358">
        <w:rPr>
          <w:rFonts w:ascii="Arial" w:hAnsi="Arial" w:cs="Arial"/>
        </w:rPr>
        <w:t>ing</w:t>
      </w:r>
      <w:r w:rsidRPr="00F068F3">
        <w:rPr>
          <w:rFonts w:ascii="Arial" w:hAnsi="Arial" w:cs="Arial"/>
        </w:rPr>
        <w:t xml:space="preserve"> ongoing training needs and ensure </w:t>
      </w:r>
      <w:r w:rsidR="00756943">
        <w:rPr>
          <w:rFonts w:ascii="Arial" w:hAnsi="Arial" w:cs="Arial"/>
        </w:rPr>
        <w:t>Shared Lives Officers and carers</w:t>
      </w:r>
      <w:r w:rsidRPr="00F068F3">
        <w:rPr>
          <w:rFonts w:ascii="Arial" w:hAnsi="Arial" w:cs="Arial"/>
        </w:rPr>
        <w:t xml:space="preserve"> are up to date with current best practice</w:t>
      </w:r>
      <w:r w:rsidR="00756943">
        <w:rPr>
          <w:rFonts w:ascii="Arial" w:hAnsi="Arial" w:cs="Arial"/>
        </w:rPr>
        <w:t>, legislation, policy and procedure.</w:t>
      </w:r>
    </w:p>
    <w:p w14:paraId="6219F35B" w14:textId="2AB281E9" w:rsidR="009C0184" w:rsidRPr="00F068F3" w:rsidRDefault="009C0184" w:rsidP="00F068F3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F068F3">
        <w:rPr>
          <w:rFonts w:ascii="Arial" w:hAnsi="Arial" w:cs="Arial"/>
        </w:rPr>
        <w:t>Ensur</w:t>
      </w:r>
      <w:r w:rsidR="00EC2358">
        <w:rPr>
          <w:rFonts w:ascii="Arial" w:hAnsi="Arial" w:cs="Arial"/>
        </w:rPr>
        <w:t>ing</w:t>
      </w:r>
      <w:r w:rsidRPr="00F068F3">
        <w:rPr>
          <w:rFonts w:ascii="Arial" w:hAnsi="Arial" w:cs="Arial"/>
        </w:rPr>
        <w:t xml:space="preserve"> there are </w:t>
      </w:r>
      <w:proofErr w:type="gramStart"/>
      <w:r w:rsidRPr="00F068F3">
        <w:rPr>
          <w:rFonts w:ascii="Arial" w:hAnsi="Arial" w:cs="Arial"/>
        </w:rPr>
        <w:t>sufficient numbers of</w:t>
      </w:r>
      <w:proofErr w:type="gramEnd"/>
      <w:r w:rsidRPr="00F068F3">
        <w:rPr>
          <w:rFonts w:ascii="Arial" w:hAnsi="Arial" w:cs="Arial"/>
        </w:rPr>
        <w:t xml:space="preserve"> suitably qualified staff allocated appropriately to meet service needs at all times</w:t>
      </w:r>
      <w:r w:rsidR="00EC2358">
        <w:rPr>
          <w:rFonts w:ascii="Arial" w:hAnsi="Arial" w:cs="Arial"/>
        </w:rPr>
        <w:t>.</w:t>
      </w:r>
    </w:p>
    <w:p w14:paraId="5DE34164" w14:textId="7821C210" w:rsidR="009C0184" w:rsidRPr="00F068F3" w:rsidRDefault="009C0184" w:rsidP="00F068F3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F068F3">
        <w:rPr>
          <w:rFonts w:ascii="Arial" w:hAnsi="Arial" w:cs="Arial"/>
        </w:rPr>
        <w:t>Implement</w:t>
      </w:r>
      <w:r w:rsidR="00EC2358">
        <w:rPr>
          <w:rFonts w:ascii="Arial" w:hAnsi="Arial" w:cs="Arial"/>
        </w:rPr>
        <w:t>ing</w:t>
      </w:r>
      <w:r w:rsidRPr="00F068F3">
        <w:rPr>
          <w:rFonts w:ascii="Arial" w:hAnsi="Arial" w:cs="Arial"/>
        </w:rPr>
        <w:t xml:space="preserve"> </w:t>
      </w:r>
      <w:r w:rsidR="00EC2358">
        <w:rPr>
          <w:rFonts w:ascii="Arial" w:hAnsi="Arial" w:cs="Arial"/>
        </w:rPr>
        <w:t>organisational</w:t>
      </w:r>
      <w:r w:rsidRPr="00F068F3">
        <w:rPr>
          <w:rFonts w:ascii="Arial" w:hAnsi="Arial" w:cs="Arial"/>
        </w:rPr>
        <w:t xml:space="preserve"> policy and procedures in relation to managing absence, disciplinary, capability and grievance matters </w:t>
      </w:r>
    </w:p>
    <w:p w14:paraId="57C73539" w14:textId="6FCB7629" w:rsidR="009C0184" w:rsidRPr="00F068F3" w:rsidRDefault="009C0184" w:rsidP="00F068F3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F068F3">
        <w:rPr>
          <w:rFonts w:ascii="Arial" w:hAnsi="Arial" w:cs="Arial"/>
        </w:rPr>
        <w:t>Provid</w:t>
      </w:r>
      <w:r w:rsidR="00EC2358">
        <w:rPr>
          <w:rFonts w:ascii="Arial" w:hAnsi="Arial" w:cs="Arial"/>
        </w:rPr>
        <w:t>ing</w:t>
      </w:r>
      <w:r w:rsidRPr="00F068F3">
        <w:rPr>
          <w:rFonts w:ascii="Arial" w:hAnsi="Arial" w:cs="Arial"/>
        </w:rPr>
        <w:t xml:space="preserve"> information, guidance and ongoing supervision to enable </w:t>
      </w:r>
      <w:r w:rsidR="00EC2358">
        <w:rPr>
          <w:rFonts w:ascii="Arial" w:hAnsi="Arial" w:cs="Arial"/>
        </w:rPr>
        <w:t>team members</w:t>
      </w:r>
      <w:r w:rsidRPr="00F068F3">
        <w:rPr>
          <w:rFonts w:ascii="Arial" w:hAnsi="Arial" w:cs="Arial"/>
        </w:rPr>
        <w:t xml:space="preserve"> to effectively and safely carry out their roles</w:t>
      </w:r>
    </w:p>
    <w:p w14:paraId="39DE10CF" w14:textId="77777777" w:rsidR="00AC3812" w:rsidRPr="009E38F6" w:rsidRDefault="00AC3812" w:rsidP="009E38F6">
      <w:pPr>
        <w:spacing w:after="0" w:line="240" w:lineRule="auto"/>
        <w:rPr>
          <w:rFonts w:ascii="Arial" w:hAnsi="Arial" w:cs="Arial"/>
        </w:rPr>
      </w:pPr>
    </w:p>
    <w:p w14:paraId="4771C3BF" w14:textId="77777777" w:rsidR="00850883" w:rsidRPr="00654A54" w:rsidRDefault="00850883" w:rsidP="00654A54">
      <w:pPr>
        <w:spacing w:after="0" w:line="240" w:lineRule="auto"/>
        <w:rPr>
          <w:b/>
          <w:bCs/>
          <w:sz w:val="28"/>
          <w:szCs w:val="28"/>
        </w:rPr>
      </w:pPr>
      <w:r w:rsidRPr="00654A54">
        <w:rPr>
          <w:b/>
          <w:bCs/>
          <w:sz w:val="28"/>
          <w:szCs w:val="28"/>
        </w:rPr>
        <w:t>Our behaviours</w:t>
      </w:r>
    </w:p>
    <w:p w14:paraId="726F49EE" w14:textId="76A223FB" w:rsidR="00850883" w:rsidRPr="00654A54" w:rsidRDefault="00850883" w:rsidP="00654A54">
      <w:pPr>
        <w:spacing w:after="0" w:line="240" w:lineRule="auto"/>
        <w:rPr>
          <w:rFonts w:ascii="Arial" w:hAnsi="Arial" w:cs="Arial"/>
        </w:rPr>
      </w:pPr>
      <w:r w:rsidRPr="00654A54">
        <w:rPr>
          <w:rFonts w:ascii="Arial" w:hAnsi="Arial" w:cs="Arial"/>
        </w:rPr>
        <w:t xml:space="preserve">Dorset Council has developed and embedded a set of behaviours that will form part of everything </w:t>
      </w:r>
      <w:r w:rsidR="00BA71AA">
        <w:rPr>
          <w:rFonts w:ascii="Arial" w:hAnsi="Arial" w:cs="Arial"/>
        </w:rPr>
        <w:t>the postholder does</w:t>
      </w:r>
      <w:r w:rsidRPr="00654A54">
        <w:rPr>
          <w:rFonts w:ascii="Arial" w:hAnsi="Arial" w:cs="Arial"/>
        </w:rPr>
        <w:t xml:space="preserve">, and </w:t>
      </w:r>
      <w:r w:rsidR="00BA71AA">
        <w:rPr>
          <w:rFonts w:ascii="Arial" w:hAnsi="Arial" w:cs="Arial"/>
        </w:rPr>
        <w:t>they</w:t>
      </w:r>
      <w:r w:rsidRPr="00654A54">
        <w:rPr>
          <w:rFonts w:ascii="Arial" w:hAnsi="Arial" w:cs="Arial"/>
        </w:rPr>
        <w:t xml:space="preserve"> will need to be able to demonstrate them through the way </w:t>
      </w:r>
      <w:r w:rsidR="00BA71AA">
        <w:rPr>
          <w:rFonts w:ascii="Arial" w:hAnsi="Arial" w:cs="Arial"/>
        </w:rPr>
        <w:t xml:space="preserve">they </w:t>
      </w:r>
      <w:r w:rsidRPr="00654A54">
        <w:rPr>
          <w:rFonts w:ascii="Arial" w:hAnsi="Arial" w:cs="Arial"/>
        </w:rPr>
        <w:t>work, regardless of role or grade within the organisation.</w:t>
      </w:r>
    </w:p>
    <w:p w14:paraId="34B07B3C" w14:textId="77777777" w:rsidR="0061413E" w:rsidRDefault="0061413E" w:rsidP="0061413E">
      <w:pPr>
        <w:spacing w:after="0" w:line="240" w:lineRule="auto"/>
      </w:pPr>
    </w:p>
    <w:p w14:paraId="71746EA8" w14:textId="77777777" w:rsidR="0061413E" w:rsidRDefault="0061413E" w:rsidP="0061413E">
      <w:pPr>
        <w:spacing w:after="0" w:line="240" w:lineRule="auto"/>
        <w:rPr>
          <w:b/>
          <w:sz w:val="28"/>
        </w:rPr>
      </w:pPr>
      <w:r w:rsidRPr="0061413E">
        <w:rPr>
          <w:b/>
          <w:sz w:val="28"/>
        </w:rPr>
        <w:t>Travel Requirement</w:t>
      </w:r>
    </w:p>
    <w:p w14:paraId="3C513CFE" w14:textId="1E5CE211" w:rsidR="0061413E" w:rsidRPr="00577A35" w:rsidRDefault="0061413E" w:rsidP="0061413E">
      <w:pPr>
        <w:spacing w:after="0" w:line="240" w:lineRule="auto"/>
        <w:rPr>
          <w:rFonts w:ascii="Arial" w:hAnsi="Arial" w:cs="Arial"/>
        </w:rPr>
      </w:pPr>
      <w:r w:rsidRPr="00577A35">
        <w:rPr>
          <w:rFonts w:ascii="Arial" w:hAnsi="Arial" w:cs="Arial"/>
        </w:rPr>
        <w:t xml:space="preserve">This position has a significant travel requirement. This means that there is a requirement for a vehicle (or transport deemed to be suitable by the </w:t>
      </w:r>
      <w:r w:rsidR="00DC00A7" w:rsidRPr="00577A35">
        <w:rPr>
          <w:rFonts w:ascii="Arial" w:hAnsi="Arial" w:cs="Arial"/>
        </w:rPr>
        <w:t>C</w:t>
      </w:r>
      <w:r w:rsidRPr="00577A35">
        <w:rPr>
          <w:rFonts w:ascii="Arial" w:hAnsi="Arial" w:cs="Arial"/>
        </w:rPr>
        <w:t xml:space="preserve">ouncil) to be available on most working days </w:t>
      </w:r>
      <w:proofErr w:type="gramStart"/>
      <w:r w:rsidRPr="00577A35">
        <w:rPr>
          <w:rFonts w:ascii="Arial" w:hAnsi="Arial" w:cs="Arial"/>
        </w:rPr>
        <w:t>in order to</w:t>
      </w:r>
      <w:proofErr w:type="gramEnd"/>
      <w:r w:rsidRPr="00577A35">
        <w:rPr>
          <w:rFonts w:ascii="Arial" w:hAnsi="Arial" w:cs="Arial"/>
        </w:rPr>
        <w:t xml:space="preserve"> carry out normal duties. Employees in positions with a significant travel requirement are required to provide a replacement vehicle if their usual vehicle is not available over an extended period.</w:t>
      </w:r>
    </w:p>
    <w:p w14:paraId="139DB3A5" w14:textId="77777777" w:rsidR="0061413E" w:rsidRDefault="0061413E" w:rsidP="0061413E">
      <w:pPr>
        <w:spacing w:after="0" w:line="240" w:lineRule="auto"/>
      </w:pPr>
    </w:p>
    <w:p w14:paraId="24016C7A" w14:textId="77777777" w:rsidR="0061413E" w:rsidRPr="0061413E" w:rsidRDefault="0061413E" w:rsidP="0061413E">
      <w:pPr>
        <w:spacing w:after="0" w:line="240" w:lineRule="auto"/>
        <w:rPr>
          <w:b/>
          <w:sz w:val="28"/>
        </w:rPr>
      </w:pPr>
      <w:r w:rsidRPr="0061413E">
        <w:rPr>
          <w:b/>
          <w:sz w:val="28"/>
        </w:rPr>
        <w:t xml:space="preserve">Other information  </w:t>
      </w:r>
    </w:p>
    <w:p w14:paraId="041A9A1C" w14:textId="315B8DF7" w:rsidR="0061413E" w:rsidRPr="00081387" w:rsidRDefault="00717198" w:rsidP="0061413E">
      <w:pPr>
        <w:spacing w:after="0" w:line="240" w:lineRule="auto"/>
        <w:rPr>
          <w:rFonts w:ascii="Arial" w:hAnsi="Arial" w:cs="Arial"/>
          <w:color w:val="FF0000"/>
        </w:rPr>
      </w:pPr>
      <w:r w:rsidRPr="00081387">
        <w:rPr>
          <w:rFonts w:ascii="Arial" w:hAnsi="Arial" w:cs="Arial"/>
        </w:rPr>
        <w:t xml:space="preserve">This role is subject to </w:t>
      </w:r>
      <w:r w:rsidR="00295167">
        <w:rPr>
          <w:rFonts w:ascii="Arial" w:hAnsi="Arial" w:cs="Arial"/>
        </w:rPr>
        <w:t xml:space="preserve">regulated Adult and enhanced Children’s </w:t>
      </w:r>
      <w:r w:rsidRPr="00081387">
        <w:rPr>
          <w:rFonts w:ascii="Arial" w:hAnsi="Arial" w:cs="Arial"/>
        </w:rPr>
        <w:t>DBS clearance</w:t>
      </w:r>
      <w:r w:rsidR="00295167">
        <w:rPr>
          <w:rFonts w:ascii="Arial" w:hAnsi="Arial" w:cs="Arial"/>
        </w:rPr>
        <w:t>s</w:t>
      </w:r>
      <w:r w:rsidR="00081387" w:rsidRPr="00081387">
        <w:rPr>
          <w:rFonts w:ascii="Arial" w:hAnsi="Arial" w:cs="Arial"/>
        </w:rPr>
        <w:t>.</w:t>
      </w:r>
    </w:p>
    <w:p w14:paraId="0B96C5BE" w14:textId="77777777" w:rsidR="0061413E" w:rsidRDefault="0061413E" w:rsidP="0061413E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3402"/>
        <w:gridCol w:w="1238"/>
        <w:gridCol w:w="2254"/>
      </w:tblGrid>
      <w:tr w:rsidR="0061413E" w14:paraId="7B969057" w14:textId="77777777" w:rsidTr="001E10D4">
        <w:tc>
          <w:tcPr>
            <w:tcW w:w="9016" w:type="dxa"/>
            <w:gridSpan w:val="4"/>
          </w:tcPr>
          <w:p w14:paraId="322CCBE3" w14:textId="77777777" w:rsidR="0061413E" w:rsidRPr="00F44906" w:rsidRDefault="0061413E" w:rsidP="001E10D4">
            <w:pPr>
              <w:jc w:val="center"/>
              <w:rPr>
                <w:b/>
              </w:rPr>
            </w:pPr>
            <w:r>
              <w:rPr>
                <w:b/>
              </w:rPr>
              <w:t>Context statement prepared by:</w:t>
            </w:r>
          </w:p>
        </w:tc>
      </w:tr>
      <w:tr w:rsidR="0061413E" w14:paraId="3285F7AE" w14:textId="77777777" w:rsidTr="001E10D4">
        <w:tc>
          <w:tcPr>
            <w:tcW w:w="2122" w:type="dxa"/>
          </w:tcPr>
          <w:p w14:paraId="5A2C4161" w14:textId="77777777" w:rsidR="0061413E" w:rsidRPr="009F54A1" w:rsidRDefault="0061413E" w:rsidP="001E10D4">
            <w:pPr>
              <w:rPr>
                <w:b/>
                <w:bCs/>
              </w:rPr>
            </w:pPr>
            <w:r w:rsidRPr="009F54A1">
              <w:rPr>
                <w:b/>
                <w:bCs/>
              </w:rPr>
              <w:t>Manager</w:t>
            </w:r>
          </w:p>
        </w:tc>
        <w:tc>
          <w:tcPr>
            <w:tcW w:w="3402" w:type="dxa"/>
          </w:tcPr>
          <w:p w14:paraId="6ED5161B" w14:textId="20358168" w:rsidR="0061413E" w:rsidRDefault="001823FC" w:rsidP="001E10D4">
            <w:r>
              <w:t>Richard Christian – Workforce Lead</w:t>
            </w:r>
            <w:r w:rsidR="00F65312">
              <w:t>, Adult Social Care / Nominated Individual Shared Lives</w:t>
            </w:r>
          </w:p>
        </w:tc>
        <w:tc>
          <w:tcPr>
            <w:tcW w:w="1238" w:type="dxa"/>
          </w:tcPr>
          <w:p w14:paraId="7FBDEAE9" w14:textId="77777777" w:rsidR="0061413E" w:rsidRPr="009F54A1" w:rsidRDefault="0061413E" w:rsidP="001E10D4">
            <w:pPr>
              <w:rPr>
                <w:b/>
                <w:bCs/>
              </w:rPr>
            </w:pPr>
            <w:r w:rsidRPr="009F54A1">
              <w:rPr>
                <w:b/>
                <w:bCs/>
              </w:rPr>
              <w:t>Date</w:t>
            </w:r>
          </w:p>
        </w:tc>
        <w:tc>
          <w:tcPr>
            <w:tcW w:w="2254" w:type="dxa"/>
          </w:tcPr>
          <w:p w14:paraId="33E9FC6F" w14:textId="29353C05" w:rsidR="0061413E" w:rsidRDefault="00F65312" w:rsidP="001E10D4">
            <w:r>
              <w:t>October</w:t>
            </w:r>
            <w:r w:rsidR="00BA71AA">
              <w:t xml:space="preserve"> 2024</w:t>
            </w:r>
          </w:p>
        </w:tc>
      </w:tr>
    </w:tbl>
    <w:p w14:paraId="587BA161" w14:textId="77777777" w:rsidR="0061413E" w:rsidRDefault="0061413E" w:rsidP="0061413E">
      <w:pPr>
        <w:spacing w:after="0" w:line="240" w:lineRule="auto"/>
      </w:pPr>
    </w:p>
    <w:sectPr w:rsidR="0061413E" w:rsidSect="00C6516E"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B41143" w14:textId="77777777" w:rsidR="00B32D44" w:rsidRDefault="00B32D44" w:rsidP="00C6516E">
      <w:pPr>
        <w:spacing w:after="0" w:line="240" w:lineRule="auto"/>
      </w:pPr>
      <w:r>
        <w:separator/>
      </w:r>
    </w:p>
  </w:endnote>
  <w:endnote w:type="continuationSeparator" w:id="0">
    <w:p w14:paraId="690D1FB0" w14:textId="77777777" w:rsidR="00B32D44" w:rsidRDefault="00B32D44" w:rsidP="00C651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579EEF" w14:textId="77777777" w:rsidR="00C6516E" w:rsidRDefault="00C6516E">
    <w:pPr>
      <w:pStyle w:val="Footer"/>
    </w:pPr>
    <w:r>
      <w:rPr>
        <w:noProof/>
        <w:lang w:eastAsia="en-GB"/>
      </w:rPr>
      <w:drawing>
        <wp:inline distT="0" distB="0" distL="0" distR="0" wp14:anchorId="04B389BC" wp14:editId="76B795EF">
          <wp:extent cx="5731510" cy="645160"/>
          <wp:effectExtent l="0" t="0" r="2540" b="254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cruitment 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6451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FA63D6" w14:textId="77777777" w:rsidR="00B32D44" w:rsidRDefault="00B32D44" w:rsidP="00C6516E">
      <w:pPr>
        <w:spacing w:after="0" w:line="240" w:lineRule="auto"/>
      </w:pPr>
      <w:r>
        <w:separator/>
      </w:r>
    </w:p>
  </w:footnote>
  <w:footnote w:type="continuationSeparator" w:id="0">
    <w:p w14:paraId="4E677DEF" w14:textId="77777777" w:rsidR="00B32D44" w:rsidRDefault="00B32D44" w:rsidP="00C651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2C04B5" w14:textId="77777777" w:rsidR="00C6516E" w:rsidRDefault="00C6516E">
    <w:pPr>
      <w:pStyle w:val="Header"/>
    </w:pPr>
    <w:r>
      <w:rPr>
        <w:noProof/>
        <w:lang w:eastAsia="en-GB"/>
      </w:rPr>
      <w:drawing>
        <wp:inline distT="0" distB="0" distL="0" distR="0" wp14:anchorId="0B04A4A8" wp14:editId="4C2D661F">
          <wp:extent cx="5731510" cy="628015"/>
          <wp:effectExtent l="0" t="0" r="2540" b="6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ntext statement form head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6280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4527BF"/>
    <w:multiLevelType w:val="hybridMultilevel"/>
    <w:tmpl w:val="018C9C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585D38"/>
    <w:multiLevelType w:val="hybridMultilevel"/>
    <w:tmpl w:val="EFCE31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E12F90"/>
    <w:multiLevelType w:val="hybridMultilevel"/>
    <w:tmpl w:val="A5D8C2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86786B"/>
    <w:multiLevelType w:val="hybridMultilevel"/>
    <w:tmpl w:val="CA56BC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4873173">
    <w:abstractNumId w:val="0"/>
  </w:num>
  <w:num w:numId="2" w16cid:durableId="1139302868">
    <w:abstractNumId w:val="1"/>
  </w:num>
  <w:num w:numId="3" w16cid:durableId="691536271">
    <w:abstractNumId w:val="3"/>
  </w:num>
  <w:num w:numId="4" w16cid:durableId="17994482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5E7"/>
    <w:rsid w:val="000618AA"/>
    <w:rsid w:val="00072583"/>
    <w:rsid w:val="00081387"/>
    <w:rsid w:val="000A388A"/>
    <w:rsid w:val="000A4B5C"/>
    <w:rsid w:val="000F5F4A"/>
    <w:rsid w:val="001823FC"/>
    <w:rsid w:val="001B7C89"/>
    <w:rsid w:val="001C3F78"/>
    <w:rsid w:val="001C461B"/>
    <w:rsid w:val="001C7144"/>
    <w:rsid w:val="001D2B17"/>
    <w:rsid w:val="002043D1"/>
    <w:rsid w:val="00242733"/>
    <w:rsid w:val="002823E5"/>
    <w:rsid w:val="00285AE1"/>
    <w:rsid w:val="00294CB9"/>
    <w:rsid w:val="00295167"/>
    <w:rsid w:val="002B0232"/>
    <w:rsid w:val="002B29C0"/>
    <w:rsid w:val="002C30DF"/>
    <w:rsid w:val="003852F0"/>
    <w:rsid w:val="003A3513"/>
    <w:rsid w:val="003C1BBC"/>
    <w:rsid w:val="003D203D"/>
    <w:rsid w:val="003F594F"/>
    <w:rsid w:val="00443A9B"/>
    <w:rsid w:val="00451654"/>
    <w:rsid w:val="00460D64"/>
    <w:rsid w:val="004A55D8"/>
    <w:rsid w:val="004D73D1"/>
    <w:rsid w:val="005049FF"/>
    <w:rsid w:val="00544D4B"/>
    <w:rsid w:val="00577A35"/>
    <w:rsid w:val="005836BE"/>
    <w:rsid w:val="005843CC"/>
    <w:rsid w:val="005A6A54"/>
    <w:rsid w:val="005C020F"/>
    <w:rsid w:val="005D1380"/>
    <w:rsid w:val="005D20AD"/>
    <w:rsid w:val="005D217B"/>
    <w:rsid w:val="005E1831"/>
    <w:rsid w:val="0061413E"/>
    <w:rsid w:val="00635D21"/>
    <w:rsid w:val="00652FC6"/>
    <w:rsid w:val="00654A54"/>
    <w:rsid w:val="006626D8"/>
    <w:rsid w:val="006C0473"/>
    <w:rsid w:val="00717198"/>
    <w:rsid w:val="007350F2"/>
    <w:rsid w:val="00751A8E"/>
    <w:rsid w:val="00756943"/>
    <w:rsid w:val="007738DC"/>
    <w:rsid w:val="007A4347"/>
    <w:rsid w:val="007A7100"/>
    <w:rsid w:val="007E1282"/>
    <w:rsid w:val="00805CC5"/>
    <w:rsid w:val="00850883"/>
    <w:rsid w:val="00892740"/>
    <w:rsid w:val="00892B1A"/>
    <w:rsid w:val="008B021C"/>
    <w:rsid w:val="008C25D3"/>
    <w:rsid w:val="00913B44"/>
    <w:rsid w:val="00970302"/>
    <w:rsid w:val="009C0184"/>
    <w:rsid w:val="009E38F6"/>
    <w:rsid w:val="009F0B4D"/>
    <w:rsid w:val="009F2CC5"/>
    <w:rsid w:val="009F3F95"/>
    <w:rsid w:val="009F54A1"/>
    <w:rsid w:val="00A00056"/>
    <w:rsid w:val="00A55633"/>
    <w:rsid w:val="00A656D2"/>
    <w:rsid w:val="00AC3812"/>
    <w:rsid w:val="00B215E7"/>
    <w:rsid w:val="00B228C2"/>
    <w:rsid w:val="00B32D44"/>
    <w:rsid w:val="00B36F4C"/>
    <w:rsid w:val="00B426F7"/>
    <w:rsid w:val="00B47B81"/>
    <w:rsid w:val="00B56A4B"/>
    <w:rsid w:val="00B6073D"/>
    <w:rsid w:val="00B71C8F"/>
    <w:rsid w:val="00BA71AA"/>
    <w:rsid w:val="00BB75E9"/>
    <w:rsid w:val="00C0118E"/>
    <w:rsid w:val="00C1638C"/>
    <w:rsid w:val="00C20E7D"/>
    <w:rsid w:val="00C254C6"/>
    <w:rsid w:val="00C46657"/>
    <w:rsid w:val="00C6516E"/>
    <w:rsid w:val="00C91974"/>
    <w:rsid w:val="00C947F3"/>
    <w:rsid w:val="00C96C73"/>
    <w:rsid w:val="00CD45C7"/>
    <w:rsid w:val="00CF0D32"/>
    <w:rsid w:val="00D1202D"/>
    <w:rsid w:val="00D247A2"/>
    <w:rsid w:val="00D27BC5"/>
    <w:rsid w:val="00D66885"/>
    <w:rsid w:val="00D8557C"/>
    <w:rsid w:val="00D87246"/>
    <w:rsid w:val="00DA53BB"/>
    <w:rsid w:val="00DC00A7"/>
    <w:rsid w:val="00DF7DCF"/>
    <w:rsid w:val="00E107C6"/>
    <w:rsid w:val="00E309E4"/>
    <w:rsid w:val="00E6731A"/>
    <w:rsid w:val="00E814A5"/>
    <w:rsid w:val="00E8753F"/>
    <w:rsid w:val="00EB0743"/>
    <w:rsid w:val="00EC0FBF"/>
    <w:rsid w:val="00EC2358"/>
    <w:rsid w:val="00EC6316"/>
    <w:rsid w:val="00EE49D6"/>
    <w:rsid w:val="00F068F3"/>
    <w:rsid w:val="00F24AF7"/>
    <w:rsid w:val="00F34282"/>
    <w:rsid w:val="00F6035F"/>
    <w:rsid w:val="00F611DA"/>
    <w:rsid w:val="00F65312"/>
    <w:rsid w:val="00F6703F"/>
    <w:rsid w:val="00F67F44"/>
    <w:rsid w:val="00F82AD2"/>
    <w:rsid w:val="00F86E02"/>
    <w:rsid w:val="00FA4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EF33FC"/>
  <w15:chartTrackingRefBased/>
  <w15:docId w15:val="{DDE8AAE7-B460-41D7-8516-11BA60435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141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651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516E"/>
  </w:style>
  <w:style w:type="paragraph" w:styleId="Footer">
    <w:name w:val="footer"/>
    <w:basedOn w:val="Normal"/>
    <w:link w:val="FooterChar"/>
    <w:uiPriority w:val="99"/>
    <w:unhideWhenUsed/>
    <w:rsid w:val="00C651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516E"/>
  </w:style>
  <w:style w:type="character" w:styleId="Emphasis">
    <w:name w:val="Emphasis"/>
    <w:uiPriority w:val="20"/>
    <w:qFormat/>
    <w:rsid w:val="00FA41DE"/>
    <w:rPr>
      <w:i/>
      <w:iCs/>
    </w:rPr>
  </w:style>
  <w:style w:type="paragraph" w:styleId="ListParagraph">
    <w:name w:val="List Paragraph"/>
    <w:basedOn w:val="Normal"/>
    <w:uiPriority w:val="34"/>
    <w:qFormat/>
    <w:rsid w:val="00892B1A"/>
    <w:pPr>
      <w:ind w:left="720"/>
      <w:contextualSpacing/>
    </w:pPr>
  </w:style>
  <w:style w:type="paragraph" w:customStyle="1" w:styleId="paragraph">
    <w:name w:val="paragraph"/>
    <w:basedOn w:val="Normal"/>
    <w:rsid w:val="00D27B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D27BC5"/>
  </w:style>
  <w:style w:type="character" w:customStyle="1" w:styleId="ui-provider">
    <w:name w:val="ui-provider"/>
    <w:basedOn w:val="DefaultParagraphFont"/>
    <w:rsid w:val="009F0B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54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E75B6AA4B06C419000D4165C756AA9" ma:contentTypeVersion="6" ma:contentTypeDescription="Create a new document." ma:contentTypeScope="" ma:versionID="a1f8199caa61d0a0cee7682507117279">
  <xsd:schema xmlns:xsd="http://www.w3.org/2001/XMLSchema" xmlns:xs="http://www.w3.org/2001/XMLSchema" xmlns:p="http://schemas.microsoft.com/office/2006/metadata/properties" xmlns:ns2="2f7bd177-440a-4101-be34-8851d290a4b0" targetNamespace="http://schemas.microsoft.com/office/2006/metadata/properties" ma:root="true" ma:fieldsID="379bd4d0c9c87ebdf89dac588a6125d3" ns2:_="">
    <xsd:import namespace="2f7bd177-440a-4101-be34-8851d290a4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7bd177-440a-4101-be34-8851d290a4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21782D2-60C4-4FD9-95C8-DE24F459C8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7bd177-440a-4101-be34-8851d290a4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D1A91B7-E93E-4E55-9177-BA9DA8FB9A9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1B404E-782D-43CA-9B10-6A44697E4CB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</Pages>
  <Words>838</Words>
  <Characters>4778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Dorset Councils Partnership</Company>
  <LinksUpToDate>false</LinksUpToDate>
  <CharactersWithSpaces>5605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Vicky Nichols</dc:creator>
  <cp:keywords/>
  <dc:description/>
  <cp:lastModifiedBy>Richard Christian</cp:lastModifiedBy>
  <cp:revision>65</cp:revision>
  <dcterms:created xsi:type="dcterms:W3CDTF">2024-10-28T12:03:00Z</dcterms:created>
  <dcterms:modified xsi:type="dcterms:W3CDTF">2024-10-28T17:11:00Z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0x01010015E75B6AA4B06C419000D4165C756AA9</vt:lpwstr>
  </property>
  <property fmtid="{D5CDD505-2E9C-101B-9397-08002B2CF9AE}" pid="3" name="MediaServiceImageTags">
    <vt:lpwstr/>
  </property>
  <property fmtid="{D5CDD505-2E9C-101B-9397-08002B2CF9AE}" pid="4" name="Order">
    <vt:r8>127300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ComplianceAssetId">
    <vt:lpwstr/>
  </property>
  <property fmtid="{D5CDD505-2E9C-101B-9397-08002B2CF9AE}" pid="10" name="TemplateUrl">
    <vt:lpwstr/>
  </property>
</Properties>
</file>