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0950220F">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7F7033C0" w:rsidR="00BD0BEB" w:rsidRDefault="00BD0BEB" w:rsidP="00BD0BEB">
            <w:r>
              <w:t xml:space="preserve">Job Title:  </w:t>
            </w:r>
            <w:r w:rsidR="001713F4">
              <w:t>Finance Officer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Please continue on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101DA2"/>
    <w:rsid w:val="00113B02"/>
    <w:rsid w:val="001713F4"/>
    <w:rsid w:val="001E6DE6"/>
    <w:rsid w:val="002279C4"/>
    <w:rsid w:val="0023212F"/>
    <w:rsid w:val="002B3E6B"/>
    <w:rsid w:val="002B4B1B"/>
    <w:rsid w:val="0033005A"/>
    <w:rsid w:val="00377337"/>
    <w:rsid w:val="00410BE9"/>
    <w:rsid w:val="004B7123"/>
    <w:rsid w:val="00562AC4"/>
    <w:rsid w:val="00564B4E"/>
    <w:rsid w:val="00584475"/>
    <w:rsid w:val="005D2B70"/>
    <w:rsid w:val="005E5F32"/>
    <w:rsid w:val="005F30FD"/>
    <w:rsid w:val="00600606"/>
    <w:rsid w:val="006968CA"/>
    <w:rsid w:val="006C5E1B"/>
    <w:rsid w:val="006E5124"/>
    <w:rsid w:val="006E7BA5"/>
    <w:rsid w:val="00703F71"/>
    <w:rsid w:val="00711E38"/>
    <w:rsid w:val="00712AF7"/>
    <w:rsid w:val="00734CDE"/>
    <w:rsid w:val="007B0226"/>
    <w:rsid w:val="007F3536"/>
    <w:rsid w:val="00837FD7"/>
    <w:rsid w:val="0085066F"/>
    <w:rsid w:val="0087330A"/>
    <w:rsid w:val="00875428"/>
    <w:rsid w:val="0089377C"/>
    <w:rsid w:val="008B2491"/>
    <w:rsid w:val="009813B8"/>
    <w:rsid w:val="00997838"/>
    <w:rsid w:val="009A190C"/>
    <w:rsid w:val="00A03130"/>
    <w:rsid w:val="00A46441"/>
    <w:rsid w:val="00AC4CFB"/>
    <w:rsid w:val="00AD400E"/>
    <w:rsid w:val="00B4503C"/>
    <w:rsid w:val="00B74CCF"/>
    <w:rsid w:val="00BA2145"/>
    <w:rsid w:val="00BB164D"/>
    <w:rsid w:val="00BD0BEB"/>
    <w:rsid w:val="00BD0E6D"/>
    <w:rsid w:val="00C471C3"/>
    <w:rsid w:val="00C80003"/>
    <w:rsid w:val="00C95B8B"/>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3</cp:revision>
  <cp:lastPrinted>2017-01-10T12:57:00Z</cp:lastPrinted>
  <dcterms:created xsi:type="dcterms:W3CDTF">2024-11-13T12:50:00Z</dcterms:created>
  <dcterms:modified xsi:type="dcterms:W3CDTF">2024-11-13T12:50:00Z</dcterms:modified>
</cp:coreProperties>
</file>