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7BBF" w14:textId="77777777" w:rsidR="00A9792B" w:rsidRDefault="00AE3E97">
      <w:r>
        <w:rPr>
          <w:noProof/>
          <w:lang w:eastAsia="en-GB"/>
        </w:rPr>
        <mc:AlternateContent>
          <mc:Choice Requires="wps">
            <w:drawing>
              <wp:anchor distT="0" distB="0" distL="114300" distR="114300" simplePos="0" relativeHeight="251659264" behindDoc="0" locked="0" layoutInCell="1" allowOverlap="1" wp14:anchorId="6E95DE3B" wp14:editId="067B6969">
                <wp:simplePos x="0" y="0"/>
                <wp:positionH relativeFrom="margin">
                  <wp:align>right</wp:align>
                </wp:positionH>
                <wp:positionV relativeFrom="paragraph">
                  <wp:posOffset>193040</wp:posOffset>
                </wp:positionV>
                <wp:extent cx="6477000" cy="104622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462260"/>
                        </a:xfrm>
                        <a:prstGeom prst="rect">
                          <a:avLst/>
                        </a:prstGeom>
                        <a:noFill/>
                        <a:ln w="9525">
                          <a:noFill/>
                          <a:miter lim="800000"/>
                          <a:headEnd/>
                          <a:tailEnd/>
                        </a:ln>
                      </wps:spPr>
                      <wps:txbx>
                        <w:txbxContent>
                          <w:p w14:paraId="4D32C10F" w14:textId="77777777" w:rsidR="000E683B" w:rsidRDefault="000E683B" w:rsidP="000E683B">
                            <w:pPr>
                              <w:pStyle w:val="Default"/>
                            </w:pPr>
                          </w:p>
                          <w:p w14:paraId="2F253E75" w14:textId="77777777" w:rsidR="000E683B" w:rsidRDefault="000E683B" w:rsidP="00A9792B">
                            <w:pPr>
                              <w:pStyle w:val="Default"/>
                              <w:jc w:val="center"/>
                              <w:rPr>
                                <w:b/>
                                <w:bCs/>
                                <w:sz w:val="22"/>
                                <w:szCs w:val="22"/>
                              </w:rPr>
                            </w:pPr>
                            <w:r>
                              <w:rPr>
                                <w:b/>
                                <w:bCs/>
                                <w:sz w:val="22"/>
                                <w:szCs w:val="22"/>
                              </w:rPr>
                              <w:t>JOB DESCRIPTION</w:t>
                            </w:r>
                          </w:p>
                          <w:p w14:paraId="42D9D875" w14:textId="77777777" w:rsidR="00A9792B" w:rsidRDefault="00A9792B" w:rsidP="00A9792B">
                            <w:pPr>
                              <w:pStyle w:val="Default"/>
                              <w:jc w:val="center"/>
                              <w:rPr>
                                <w:sz w:val="22"/>
                                <w:szCs w:val="22"/>
                              </w:rPr>
                            </w:pPr>
                          </w:p>
                          <w:p w14:paraId="3A51E50F" w14:textId="77777777" w:rsidR="000E683B" w:rsidRDefault="000E683B" w:rsidP="00A9792B">
                            <w:pPr>
                              <w:pStyle w:val="Default"/>
                              <w:jc w:val="center"/>
                              <w:rPr>
                                <w:sz w:val="22"/>
                                <w:szCs w:val="22"/>
                              </w:rPr>
                            </w:pPr>
                            <w:r>
                              <w:rPr>
                                <w:sz w:val="22"/>
                                <w:szCs w:val="22"/>
                              </w:rPr>
                              <w:t>`With Christ as our Guide</w:t>
                            </w:r>
                          </w:p>
                          <w:p w14:paraId="72CD4125" w14:textId="77777777" w:rsidR="000E683B" w:rsidRDefault="000E683B" w:rsidP="00A9792B">
                            <w:pPr>
                              <w:pStyle w:val="Default"/>
                              <w:jc w:val="center"/>
                              <w:rPr>
                                <w:sz w:val="22"/>
                                <w:szCs w:val="22"/>
                              </w:rPr>
                            </w:pPr>
                            <w:r>
                              <w:rPr>
                                <w:sz w:val="22"/>
                                <w:szCs w:val="22"/>
                              </w:rPr>
                              <w:t>Learning together</w:t>
                            </w:r>
                          </w:p>
                          <w:p w14:paraId="47491A55" w14:textId="77777777" w:rsidR="000E683B" w:rsidRDefault="000E683B" w:rsidP="00A9792B">
                            <w:pPr>
                              <w:pStyle w:val="Default"/>
                              <w:jc w:val="center"/>
                              <w:rPr>
                                <w:sz w:val="22"/>
                                <w:szCs w:val="22"/>
                              </w:rPr>
                            </w:pPr>
                            <w:r>
                              <w:rPr>
                                <w:sz w:val="22"/>
                                <w:szCs w:val="22"/>
                              </w:rPr>
                              <w:t>Loving God and each other,</w:t>
                            </w:r>
                          </w:p>
                          <w:p w14:paraId="5A840C50" w14:textId="77777777" w:rsidR="000E683B" w:rsidRDefault="000E683B" w:rsidP="00A9792B">
                            <w:pPr>
                              <w:pStyle w:val="Default"/>
                              <w:jc w:val="center"/>
                              <w:rPr>
                                <w:sz w:val="22"/>
                                <w:szCs w:val="22"/>
                              </w:rPr>
                            </w:pPr>
                            <w:r>
                              <w:rPr>
                                <w:sz w:val="22"/>
                                <w:szCs w:val="22"/>
                              </w:rPr>
                              <w:t>Becoming the best we can be’</w:t>
                            </w:r>
                          </w:p>
                          <w:p w14:paraId="16D94650" w14:textId="77777777" w:rsidR="00A9792B" w:rsidRDefault="00A9792B" w:rsidP="000E683B">
                            <w:pPr>
                              <w:pStyle w:val="Default"/>
                              <w:rPr>
                                <w:b/>
                                <w:bCs/>
                                <w:sz w:val="22"/>
                                <w:szCs w:val="22"/>
                              </w:rPr>
                            </w:pPr>
                          </w:p>
                          <w:p w14:paraId="286B1819" w14:textId="77777777" w:rsidR="000E683B" w:rsidRDefault="004D1E94" w:rsidP="000E683B">
                            <w:pPr>
                              <w:pStyle w:val="Default"/>
                              <w:rPr>
                                <w:sz w:val="22"/>
                                <w:szCs w:val="22"/>
                              </w:rPr>
                            </w:pPr>
                            <w:r>
                              <w:rPr>
                                <w:b/>
                                <w:bCs/>
                                <w:sz w:val="22"/>
                                <w:szCs w:val="22"/>
                              </w:rPr>
                              <w:t>TEACHING ASSISTANT - Primary</w:t>
                            </w:r>
                          </w:p>
                          <w:p w14:paraId="2F8830EE" w14:textId="77777777" w:rsidR="00A9792B" w:rsidRDefault="00A9792B" w:rsidP="000E683B">
                            <w:pPr>
                              <w:pStyle w:val="Default"/>
                              <w:rPr>
                                <w:b/>
                                <w:bCs/>
                                <w:sz w:val="22"/>
                                <w:szCs w:val="22"/>
                              </w:rPr>
                            </w:pPr>
                          </w:p>
                          <w:p w14:paraId="16C9D6A2" w14:textId="7DD8C9BB" w:rsidR="000E683B" w:rsidRDefault="000E683B" w:rsidP="00A9792B">
                            <w:pPr>
                              <w:pStyle w:val="Default"/>
                              <w:ind w:firstLine="720"/>
                              <w:rPr>
                                <w:b/>
                                <w:bCs/>
                                <w:sz w:val="22"/>
                                <w:szCs w:val="22"/>
                              </w:rPr>
                            </w:pPr>
                            <w:r>
                              <w:rPr>
                                <w:b/>
                                <w:bCs/>
                                <w:sz w:val="22"/>
                                <w:szCs w:val="22"/>
                              </w:rPr>
                              <w:t xml:space="preserve">Postholder: </w:t>
                            </w:r>
                            <w:r w:rsidR="00B638A2">
                              <w:rPr>
                                <w:b/>
                                <w:bCs/>
                                <w:sz w:val="22"/>
                                <w:szCs w:val="22"/>
                              </w:rPr>
                              <w:tab/>
                            </w:r>
                            <w:r w:rsidR="00B638A2">
                              <w:rPr>
                                <w:b/>
                                <w:bCs/>
                                <w:sz w:val="22"/>
                                <w:szCs w:val="22"/>
                              </w:rPr>
                              <w:tab/>
                            </w:r>
                            <w:r w:rsidR="00B638A2">
                              <w:rPr>
                                <w:b/>
                                <w:bCs/>
                                <w:sz w:val="22"/>
                                <w:szCs w:val="22"/>
                              </w:rPr>
                              <w:tab/>
                            </w:r>
                          </w:p>
                          <w:p w14:paraId="583BB2DB" w14:textId="77777777" w:rsidR="00A9792B" w:rsidRDefault="00A9792B" w:rsidP="00A9792B">
                            <w:pPr>
                              <w:pStyle w:val="Default"/>
                              <w:ind w:firstLine="720"/>
                              <w:rPr>
                                <w:sz w:val="22"/>
                                <w:szCs w:val="22"/>
                              </w:rPr>
                            </w:pPr>
                          </w:p>
                          <w:p w14:paraId="50C212BD" w14:textId="2243F8FD" w:rsidR="00752009" w:rsidRDefault="000E683B" w:rsidP="00A9792B">
                            <w:pPr>
                              <w:pStyle w:val="Default"/>
                              <w:ind w:left="720"/>
                              <w:rPr>
                                <w:b/>
                                <w:bCs/>
                                <w:sz w:val="22"/>
                                <w:szCs w:val="22"/>
                              </w:rPr>
                            </w:pPr>
                            <w:r>
                              <w:rPr>
                                <w:b/>
                                <w:bCs/>
                                <w:sz w:val="22"/>
                                <w:szCs w:val="22"/>
                              </w:rPr>
                              <w:t xml:space="preserve">Salary Grade: </w:t>
                            </w:r>
                            <w:r w:rsidR="00A9792B">
                              <w:rPr>
                                <w:b/>
                                <w:bCs/>
                                <w:sz w:val="22"/>
                                <w:szCs w:val="22"/>
                              </w:rPr>
                              <w:tab/>
                            </w:r>
                            <w:r w:rsidR="00A9792B">
                              <w:rPr>
                                <w:b/>
                                <w:bCs/>
                                <w:sz w:val="22"/>
                                <w:szCs w:val="22"/>
                              </w:rPr>
                              <w:tab/>
                            </w:r>
                            <w:r w:rsidR="00994CF5">
                              <w:rPr>
                                <w:b/>
                                <w:bCs/>
                                <w:sz w:val="22"/>
                                <w:szCs w:val="22"/>
                              </w:rPr>
                              <w:t xml:space="preserve">Grade C, Scale Point </w:t>
                            </w:r>
                            <w:r w:rsidR="00AE5CFF">
                              <w:rPr>
                                <w:b/>
                                <w:bCs/>
                                <w:sz w:val="22"/>
                                <w:szCs w:val="22"/>
                              </w:rPr>
                              <w:t>4</w:t>
                            </w:r>
                            <w:r w:rsidR="00752009">
                              <w:rPr>
                                <w:b/>
                                <w:bCs/>
                                <w:sz w:val="22"/>
                                <w:szCs w:val="22"/>
                              </w:rPr>
                              <w:t xml:space="preserve"> - £11.98 </w:t>
                            </w:r>
                            <w:r w:rsidR="006951BE">
                              <w:rPr>
                                <w:b/>
                                <w:bCs/>
                                <w:sz w:val="22"/>
                                <w:szCs w:val="22"/>
                              </w:rPr>
                              <w:t xml:space="preserve">gross </w:t>
                            </w:r>
                            <w:r w:rsidR="00752009">
                              <w:rPr>
                                <w:b/>
                                <w:bCs/>
                                <w:sz w:val="22"/>
                                <w:szCs w:val="22"/>
                              </w:rPr>
                              <w:t xml:space="preserve">per hour </w:t>
                            </w:r>
                          </w:p>
                          <w:p w14:paraId="054969A2" w14:textId="01089AA4" w:rsidR="000E683B" w:rsidRDefault="00752009" w:rsidP="00752009">
                            <w:pPr>
                              <w:pStyle w:val="Default"/>
                              <w:ind w:left="2880" w:firstLine="720"/>
                              <w:rPr>
                                <w:sz w:val="22"/>
                                <w:szCs w:val="22"/>
                              </w:rPr>
                            </w:pPr>
                            <w:r>
                              <w:rPr>
                                <w:b/>
                                <w:bCs/>
                                <w:sz w:val="22"/>
                                <w:szCs w:val="22"/>
                              </w:rPr>
                              <w:t xml:space="preserve">£13,313 </w:t>
                            </w:r>
                            <w:r w:rsidR="00055010">
                              <w:rPr>
                                <w:b/>
                                <w:bCs/>
                                <w:sz w:val="22"/>
                                <w:szCs w:val="22"/>
                              </w:rPr>
                              <w:t>(</w:t>
                            </w:r>
                            <w:r>
                              <w:rPr>
                                <w:b/>
                                <w:bCs/>
                                <w:sz w:val="22"/>
                                <w:szCs w:val="22"/>
                              </w:rPr>
                              <w:t>actual</w:t>
                            </w:r>
                            <w:r w:rsidR="00055010">
                              <w:rPr>
                                <w:b/>
                                <w:bCs/>
                                <w:sz w:val="22"/>
                                <w:szCs w:val="22"/>
                              </w:rPr>
                              <w:t>)</w:t>
                            </w:r>
                            <w:r>
                              <w:rPr>
                                <w:b/>
                                <w:bCs/>
                                <w:sz w:val="22"/>
                                <w:szCs w:val="22"/>
                              </w:rPr>
                              <w:t xml:space="preserve"> gross per annum</w:t>
                            </w:r>
                            <w:bookmarkStart w:id="0" w:name="_GoBack"/>
                            <w:bookmarkEnd w:id="0"/>
                          </w:p>
                          <w:p w14:paraId="6C6618CE" w14:textId="77777777" w:rsidR="00A9792B" w:rsidRDefault="00A9792B" w:rsidP="00A9792B">
                            <w:pPr>
                              <w:pStyle w:val="Default"/>
                              <w:ind w:left="720"/>
                              <w:rPr>
                                <w:b/>
                                <w:bCs/>
                                <w:sz w:val="22"/>
                                <w:szCs w:val="22"/>
                              </w:rPr>
                            </w:pPr>
                          </w:p>
                          <w:p w14:paraId="23D29671" w14:textId="77777777" w:rsidR="000E683B" w:rsidRDefault="000E683B" w:rsidP="00A9792B">
                            <w:pPr>
                              <w:pStyle w:val="Default"/>
                              <w:ind w:left="720"/>
                              <w:rPr>
                                <w:sz w:val="22"/>
                                <w:szCs w:val="22"/>
                              </w:rPr>
                            </w:pPr>
                            <w:r>
                              <w:rPr>
                                <w:b/>
                                <w:bCs/>
                                <w:sz w:val="22"/>
                                <w:szCs w:val="22"/>
                              </w:rPr>
                              <w:t xml:space="preserve">Contractual Weeks: </w:t>
                            </w:r>
                            <w:r w:rsidR="00A9792B">
                              <w:rPr>
                                <w:b/>
                                <w:bCs/>
                                <w:sz w:val="22"/>
                                <w:szCs w:val="22"/>
                              </w:rPr>
                              <w:tab/>
                            </w:r>
                            <w:r w:rsidR="00A9792B">
                              <w:rPr>
                                <w:b/>
                                <w:bCs/>
                                <w:sz w:val="22"/>
                                <w:szCs w:val="22"/>
                              </w:rPr>
                              <w:tab/>
                            </w:r>
                            <w:r>
                              <w:rPr>
                                <w:b/>
                                <w:bCs/>
                                <w:sz w:val="22"/>
                                <w:szCs w:val="22"/>
                              </w:rPr>
                              <w:t xml:space="preserve">39 weeks Term Time including INSET days </w:t>
                            </w:r>
                          </w:p>
                          <w:p w14:paraId="60E22D6A" w14:textId="77777777" w:rsidR="00A9792B" w:rsidRDefault="00A9792B" w:rsidP="00A9792B">
                            <w:pPr>
                              <w:pStyle w:val="Default"/>
                              <w:ind w:left="720"/>
                              <w:rPr>
                                <w:b/>
                                <w:bCs/>
                                <w:sz w:val="22"/>
                                <w:szCs w:val="22"/>
                              </w:rPr>
                            </w:pPr>
                          </w:p>
                          <w:p w14:paraId="4CA4A4A8" w14:textId="24B7FE62" w:rsidR="00B21A11" w:rsidRDefault="000E683B" w:rsidP="00E00F6F">
                            <w:pPr>
                              <w:pStyle w:val="Default"/>
                              <w:ind w:left="3600" w:hanging="2880"/>
                              <w:rPr>
                                <w:b/>
                                <w:bCs/>
                                <w:sz w:val="22"/>
                                <w:szCs w:val="22"/>
                              </w:rPr>
                            </w:pPr>
                            <w:r>
                              <w:rPr>
                                <w:b/>
                                <w:bCs/>
                                <w:sz w:val="22"/>
                                <w:szCs w:val="22"/>
                              </w:rPr>
                              <w:t xml:space="preserve">Contracted Hours: </w:t>
                            </w:r>
                            <w:r w:rsidR="00A9792B">
                              <w:rPr>
                                <w:b/>
                                <w:bCs/>
                                <w:sz w:val="22"/>
                                <w:szCs w:val="22"/>
                              </w:rPr>
                              <w:tab/>
                            </w:r>
                            <w:r w:rsidR="00363FD4">
                              <w:rPr>
                                <w:b/>
                                <w:bCs/>
                                <w:sz w:val="22"/>
                                <w:szCs w:val="22"/>
                              </w:rPr>
                              <w:t>25</w:t>
                            </w:r>
                            <w:r w:rsidR="00741900">
                              <w:rPr>
                                <w:b/>
                                <w:bCs/>
                                <w:sz w:val="22"/>
                                <w:szCs w:val="22"/>
                              </w:rPr>
                              <w:t xml:space="preserve"> hours per week</w:t>
                            </w:r>
                          </w:p>
                          <w:p w14:paraId="5270D5C0" w14:textId="0C40F2C2" w:rsidR="00B21A11" w:rsidRDefault="00363FD4" w:rsidP="00AE5CFF">
                            <w:pPr>
                              <w:pStyle w:val="Default"/>
                              <w:ind w:left="3600" w:hanging="2880"/>
                              <w:rPr>
                                <w:b/>
                                <w:bCs/>
                                <w:sz w:val="22"/>
                                <w:szCs w:val="22"/>
                              </w:rPr>
                            </w:pPr>
                            <w:r>
                              <w:rPr>
                                <w:b/>
                                <w:bCs/>
                                <w:sz w:val="22"/>
                                <w:szCs w:val="22"/>
                              </w:rPr>
                              <w:tab/>
                            </w:r>
                            <w:r w:rsidR="00AE5CFF">
                              <w:rPr>
                                <w:b/>
                                <w:bCs/>
                                <w:sz w:val="22"/>
                                <w:szCs w:val="22"/>
                              </w:rPr>
                              <w:t>Mon, Wed, Thurs and Fri – 8.05am to 2.50pm, less</w:t>
                            </w:r>
                            <w:r w:rsidR="00457CB9">
                              <w:rPr>
                                <w:b/>
                                <w:bCs/>
                                <w:sz w:val="22"/>
                                <w:szCs w:val="22"/>
                              </w:rPr>
                              <w:t xml:space="preserve"> a</w:t>
                            </w:r>
                            <w:r w:rsidR="00AE5CFF">
                              <w:rPr>
                                <w:b/>
                                <w:bCs/>
                                <w:sz w:val="22"/>
                                <w:szCs w:val="22"/>
                              </w:rPr>
                              <w:t xml:space="preserve"> </w:t>
                            </w:r>
                          </w:p>
                          <w:p w14:paraId="7E7B90E9" w14:textId="54D6DD46" w:rsidR="00AE5CFF" w:rsidRDefault="00AE5CFF" w:rsidP="00AE5CFF">
                            <w:pPr>
                              <w:pStyle w:val="Default"/>
                              <w:ind w:left="3600" w:hanging="2880"/>
                              <w:rPr>
                                <w:b/>
                                <w:bCs/>
                                <w:sz w:val="22"/>
                                <w:szCs w:val="22"/>
                              </w:rPr>
                            </w:pPr>
                            <w:r>
                              <w:rPr>
                                <w:b/>
                                <w:bCs/>
                                <w:sz w:val="22"/>
                                <w:szCs w:val="22"/>
                              </w:rPr>
                              <w:tab/>
                            </w:r>
                            <w:proofErr w:type="gramStart"/>
                            <w:r>
                              <w:rPr>
                                <w:b/>
                                <w:bCs/>
                                <w:sz w:val="22"/>
                                <w:szCs w:val="22"/>
                              </w:rPr>
                              <w:t>30 minute</w:t>
                            </w:r>
                            <w:proofErr w:type="gramEnd"/>
                            <w:r>
                              <w:rPr>
                                <w:b/>
                                <w:bCs/>
                                <w:sz w:val="22"/>
                                <w:szCs w:val="22"/>
                              </w:rPr>
                              <w:t xml:space="preserve"> unpaid break each working day</w:t>
                            </w:r>
                          </w:p>
                          <w:p w14:paraId="3E8C391D" w14:textId="402ED8FE" w:rsidR="00A9792B" w:rsidRDefault="00741900" w:rsidP="00B21A11">
                            <w:pPr>
                              <w:pStyle w:val="Default"/>
                              <w:ind w:left="3600" w:hanging="2880"/>
                              <w:rPr>
                                <w:sz w:val="22"/>
                                <w:szCs w:val="22"/>
                              </w:rPr>
                            </w:pPr>
                            <w:r>
                              <w:rPr>
                                <w:b/>
                                <w:bCs/>
                                <w:sz w:val="22"/>
                                <w:szCs w:val="22"/>
                              </w:rPr>
                              <w:t xml:space="preserve"> </w:t>
                            </w:r>
                          </w:p>
                          <w:p w14:paraId="2477E162" w14:textId="77777777" w:rsidR="000E683B" w:rsidRDefault="000E683B" w:rsidP="00A9792B">
                            <w:pPr>
                              <w:pStyle w:val="Default"/>
                              <w:rPr>
                                <w:b/>
                                <w:bCs/>
                                <w:sz w:val="22"/>
                                <w:szCs w:val="22"/>
                              </w:rPr>
                            </w:pPr>
                            <w:r>
                              <w:rPr>
                                <w:b/>
                                <w:bCs/>
                                <w:sz w:val="22"/>
                                <w:szCs w:val="22"/>
                              </w:rPr>
                              <w:t xml:space="preserve">KEY ROLE AND RESPONSIBILITIES </w:t>
                            </w:r>
                          </w:p>
                          <w:p w14:paraId="260E29E5" w14:textId="77777777" w:rsidR="00AE3E97" w:rsidRDefault="00AE3E97" w:rsidP="00A9792B">
                            <w:pPr>
                              <w:pStyle w:val="Default"/>
                              <w:rPr>
                                <w:sz w:val="22"/>
                                <w:szCs w:val="22"/>
                              </w:rPr>
                            </w:pPr>
                          </w:p>
                          <w:p w14:paraId="086A0000" w14:textId="77777777" w:rsidR="000E683B" w:rsidRDefault="000E683B" w:rsidP="000E683B">
                            <w:pPr>
                              <w:pStyle w:val="Default"/>
                              <w:rPr>
                                <w:sz w:val="22"/>
                                <w:szCs w:val="22"/>
                              </w:rPr>
                            </w:pPr>
                            <w:r>
                              <w:rPr>
                                <w:sz w:val="22"/>
                                <w:szCs w:val="22"/>
                              </w:rPr>
                              <w:t>Reporting direct to the Class Teacher and through him/her to the Head of Primary, the role is to support teachers in order to ensure that</w:t>
                            </w:r>
                            <w:r w:rsidR="00A478CC">
                              <w:rPr>
                                <w:sz w:val="22"/>
                                <w:szCs w:val="22"/>
                              </w:rPr>
                              <w:t>:</w:t>
                            </w:r>
                            <w:r>
                              <w:rPr>
                                <w:sz w:val="22"/>
                                <w:szCs w:val="22"/>
                              </w:rPr>
                              <w:t xml:space="preserve"> </w:t>
                            </w:r>
                          </w:p>
                          <w:p w14:paraId="658EB040" w14:textId="77777777" w:rsidR="00A9792B" w:rsidRDefault="00A9792B" w:rsidP="000E683B">
                            <w:pPr>
                              <w:pStyle w:val="Default"/>
                              <w:rPr>
                                <w:sz w:val="22"/>
                                <w:szCs w:val="22"/>
                              </w:rPr>
                            </w:pPr>
                          </w:p>
                          <w:p w14:paraId="2E0C868E" w14:textId="77777777" w:rsidR="000E683B" w:rsidRDefault="000E683B" w:rsidP="000E683B">
                            <w:pPr>
                              <w:pStyle w:val="Default"/>
                              <w:rPr>
                                <w:sz w:val="22"/>
                                <w:szCs w:val="22"/>
                              </w:rPr>
                            </w:pPr>
                            <w:r>
                              <w:rPr>
                                <w:sz w:val="22"/>
                                <w:szCs w:val="22"/>
                              </w:rPr>
                              <w:t xml:space="preserve">The Curriculum is delivered effectively. </w:t>
                            </w:r>
                          </w:p>
                          <w:p w14:paraId="3192C05E" w14:textId="77777777" w:rsidR="000E683B" w:rsidRDefault="000E683B" w:rsidP="000E683B">
                            <w:pPr>
                              <w:pStyle w:val="Default"/>
                              <w:rPr>
                                <w:sz w:val="22"/>
                                <w:szCs w:val="22"/>
                              </w:rPr>
                            </w:pPr>
                            <w:r>
                              <w:rPr>
                                <w:sz w:val="22"/>
                                <w:szCs w:val="22"/>
                              </w:rPr>
                              <w:t xml:space="preserve">The children are happy, stimulated and excited to learn. </w:t>
                            </w:r>
                          </w:p>
                          <w:p w14:paraId="65EA9443" w14:textId="77777777" w:rsidR="000E683B" w:rsidRDefault="000E683B" w:rsidP="000E683B">
                            <w:pPr>
                              <w:pStyle w:val="Default"/>
                              <w:rPr>
                                <w:sz w:val="22"/>
                                <w:szCs w:val="22"/>
                              </w:rPr>
                            </w:pPr>
                            <w:r>
                              <w:rPr>
                                <w:sz w:val="22"/>
                                <w:szCs w:val="22"/>
                              </w:rPr>
                              <w:t xml:space="preserve">The children develop a sense of awe and wonder about the world they live in. </w:t>
                            </w:r>
                          </w:p>
                          <w:p w14:paraId="7346BE6E" w14:textId="77777777" w:rsidR="000E683B" w:rsidRDefault="000E683B" w:rsidP="000E683B">
                            <w:pPr>
                              <w:pStyle w:val="Default"/>
                              <w:rPr>
                                <w:sz w:val="22"/>
                                <w:szCs w:val="22"/>
                              </w:rPr>
                            </w:pPr>
                            <w:r>
                              <w:rPr>
                                <w:sz w:val="22"/>
                                <w:szCs w:val="22"/>
                              </w:rPr>
                              <w:t xml:space="preserve">The children are encouraged to behave in a thoughtful, responsible and considerate manner. </w:t>
                            </w:r>
                          </w:p>
                          <w:p w14:paraId="7C0477F8" w14:textId="77777777" w:rsidR="000E683B" w:rsidRDefault="000E683B" w:rsidP="000E683B">
                            <w:pPr>
                              <w:pStyle w:val="Default"/>
                              <w:rPr>
                                <w:sz w:val="22"/>
                                <w:szCs w:val="22"/>
                              </w:rPr>
                            </w:pPr>
                            <w:r>
                              <w:rPr>
                                <w:sz w:val="22"/>
                                <w:szCs w:val="22"/>
                              </w:rPr>
                              <w:t xml:space="preserve">The organisation of the class is smooth and efficient. </w:t>
                            </w:r>
                          </w:p>
                          <w:p w14:paraId="527B6898" w14:textId="77777777" w:rsidR="000E683B" w:rsidRDefault="000E683B" w:rsidP="000E683B">
                            <w:pPr>
                              <w:pStyle w:val="Default"/>
                              <w:rPr>
                                <w:sz w:val="22"/>
                                <w:szCs w:val="22"/>
                              </w:rPr>
                            </w:pPr>
                            <w:r>
                              <w:rPr>
                                <w:sz w:val="22"/>
                                <w:szCs w:val="22"/>
                              </w:rPr>
                              <w:t xml:space="preserve">Each child benefits from adult support so their individual needs are met. </w:t>
                            </w:r>
                          </w:p>
                          <w:p w14:paraId="636860AA" w14:textId="77777777" w:rsidR="000E683B" w:rsidRDefault="000E683B" w:rsidP="000E683B">
                            <w:pPr>
                              <w:pStyle w:val="Default"/>
                              <w:rPr>
                                <w:sz w:val="22"/>
                                <w:szCs w:val="22"/>
                              </w:rPr>
                            </w:pPr>
                            <w:r>
                              <w:rPr>
                                <w:sz w:val="22"/>
                                <w:szCs w:val="22"/>
                              </w:rPr>
                              <w:t xml:space="preserve">Effective planning and appropriate delivery of activities is undertaken. </w:t>
                            </w:r>
                          </w:p>
                          <w:p w14:paraId="3651449B" w14:textId="77777777" w:rsidR="00F35FEB" w:rsidRDefault="00F35FEB" w:rsidP="000E683B">
                            <w:pPr>
                              <w:pStyle w:val="Default"/>
                              <w:rPr>
                                <w:sz w:val="22"/>
                                <w:szCs w:val="22"/>
                              </w:rPr>
                            </w:pPr>
                          </w:p>
                          <w:p w14:paraId="66C1C8E5" w14:textId="77777777" w:rsidR="00A9792B" w:rsidRDefault="00A9792B" w:rsidP="000E683B">
                            <w:pPr>
                              <w:pStyle w:val="Default"/>
                              <w:rPr>
                                <w:sz w:val="22"/>
                                <w:szCs w:val="22"/>
                              </w:rPr>
                            </w:pPr>
                          </w:p>
                          <w:p w14:paraId="3344EA2F" w14:textId="77777777" w:rsidR="000E683B" w:rsidRDefault="000E683B" w:rsidP="000E683B">
                            <w:pPr>
                              <w:pStyle w:val="Default"/>
                              <w:rPr>
                                <w:sz w:val="22"/>
                                <w:szCs w:val="22"/>
                              </w:rPr>
                            </w:pPr>
                            <w:r>
                              <w:rPr>
                                <w:sz w:val="22"/>
                                <w:szCs w:val="22"/>
                              </w:rPr>
                              <w:t xml:space="preserve">Supporting and assisting teaching staff, sometimes working on your own initiative, you will be required to bring energy and patience to the role, supporting children with their educational, physical and social development. </w:t>
                            </w:r>
                          </w:p>
                          <w:p w14:paraId="75D8E39D" w14:textId="77777777" w:rsidR="00A9792B" w:rsidRDefault="00A9792B" w:rsidP="000E683B">
                            <w:pPr>
                              <w:pStyle w:val="Default"/>
                              <w:rPr>
                                <w:b/>
                                <w:bCs/>
                                <w:sz w:val="22"/>
                                <w:szCs w:val="22"/>
                              </w:rPr>
                            </w:pPr>
                          </w:p>
                          <w:p w14:paraId="1CA0F65F" w14:textId="77777777" w:rsidR="000E683B" w:rsidRDefault="000E683B" w:rsidP="000E683B">
                            <w:pPr>
                              <w:pStyle w:val="Default"/>
                              <w:rPr>
                                <w:b/>
                                <w:bCs/>
                                <w:sz w:val="22"/>
                                <w:szCs w:val="22"/>
                              </w:rPr>
                            </w:pPr>
                            <w:r>
                              <w:rPr>
                                <w:b/>
                                <w:bCs/>
                                <w:sz w:val="22"/>
                                <w:szCs w:val="22"/>
                              </w:rPr>
                              <w:t xml:space="preserve">Duties will include: </w:t>
                            </w:r>
                          </w:p>
                          <w:p w14:paraId="6618698F" w14:textId="77777777" w:rsidR="00A9792B" w:rsidRDefault="00A9792B" w:rsidP="000E683B">
                            <w:pPr>
                              <w:pStyle w:val="Default"/>
                              <w:rPr>
                                <w:sz w:val="22"/>
                                <w:szCs w:val="22"/>
                              </w:rPr>
                            </w:pPr>
                          </w:p>
                          <w:p w14:paraId="519684FD" w14:textId="77777777" w:rsidR="000E683B" w:rsidRDefault="000E683B" w:rsidP="00A9792B">
                            <w:pPr>
                              <w:pStyle w:val="Default"/>
                              <w:numPr>
                                <w:ilvl w:val="0"/>
                                <w:numId w:val="1"/>
                              </w:numPr>
                              <w:spacing w:after="27"/>
                              <w:rPr>
                                <w:sz w:val="22"/>
                                <w:szCs w:val="22"/>
                              </w:rPr>
                            </w:pPr>
                            <w:r>
                              <w:rPr>
                                <w:sz w:val="22"/>
                                <w:szCs w:val="22"/>
                              </w:rPr>
                              <w:t xml:space="preserve">Working with the teacher to deliver the </w:t>
                            </w:r>
                            <w:r w:rsidR="00F8705F">
                              <w:rPr>
                                <w:sz w:val="22"/>
                                <w:szCs w:val="22"/>
                              </w:rPr>
                              <w:t>National</w:t>
                            </w:r>
                            <w:r>
                              <w:rPr>
                                <w:sz w:val="22"/>
                                <w:szCs w:val="22"/>
                              </w:rPr>
                              <w:t xml:space="preserve"> curriculum. </w:t>
                            </w:r>
                          </w:p>
                          <w:p w14:paraId="1678C949" w14:textId="77777777" w:rsidR="000E683B" w:rsidRDefault="000E683B" w:rsidP="00A9792B">
                            <w:pPr>
                              <w:pStyle w:val="Default"/>
                              <w:numPr>
                                <w:ilvl w:val="0"/>
                                <w:numId w:val="1"/>
                              </w:numPr>
                              <w:spacing w:after="27"/>
                              <w:rPr>
                                <w:sz w:val="22"/>
                                <w:szCs w:val="22"/>
                              </w:rPr>
                            </w:pPr>
                            <w:r>
                              <w:rPr>
                                <w:sz w:val="22"/>
                                <w:szCs w:val="22"/>
                              </w:rPr>
                              <w:t xml:space="preserve">Working with groups of children, under the direction of the teacher, to deliver the curriculum in an exciting, stimulating and rigorous way. </w:t>
                            </w:r>
                          </w:p>
                          <w:p w14:paraId="32CEB429" w14:textId="77777777" w:rsidR="000E683B" w:rsidRDefault="000E683B" w:rsidP="00A9792B">
                            <w:pPr>
                              <w:pStyle w:val="Default"/>
                              <w:numPr>
                                <w:ilvl w:val="0"/>
                                <w:numId w:val="1"/>
                              </w:numPr>
                              <w:spacing w:after="27"/>
                              <w:rPr>
                                <w:sz w:val="22"/>
                                <w:szCs w:val="22"/>
                              </w:rPr>
                            </w:pPr>
                            <w:r>
                              <w:rPr>
                                <w:sz w:val="22"/>
                                <w:szCs w:val="22"/>
                              </w:rPr>
                              <w:t xml:space="preserve">Taking responsibility for focus groups during activity sessions. </w:t>
                            </w:r>
                          </w:p>
                          <w:p w14:paraId="3EE25D0A" w14:textId="77777777" w:rsidR="000E683B" w:rsidRDefault="000E683B" w:rsidP="00A9792B">
                            <w:pPr>
                              <w:pStyle w:val="Default"/>
                              <w:numPr>
                                <w:ilvl w:val="0"/>
                                <w:numId w:val="1"/>
                              </w:numPr>
                              <w:spacing w:after="27"/>
                              <w:rPr>
                                <w:sz w:val="22"/>
                                <w:szCs w:val="22"/>
                              </w:rPr>
                            </w:pPr>
                            <w:r>
                              <w:rPr>
                                <w:sz w:val="22"/>
                                <w:szCs w:val="22"/>
                              </w:rPr>
                              <w:t xml:space="preserve">Leading a guided reading group. </w:t>
                            </w:r>
                          </w:p>
                          <w:p w14:paraId="0D1821CD" w14:textId="77777777" w:rsidR="000E683B" w:rsidRDefault="000E683B" w:rsidP="00A9792B">
                            <w:pPr>
                              <w:pStyle w:val="Default"/>
                              <w:numPr>
                                <w:ilvl w:val="0"/>
                                <w:numId w:val="1"/>
                              </w:numPr>
                              <w:spacing w:after="27"/>
                              <w:rPr>
                                <w:sz w:val="22"/>
                                <w:szCs w:val="22"/>
                              </w:rPr>
                            </w:pPr>
                            <w:r>
                              <w:rPr>
                                <w:sz w:val="22"/>
                                <w:szCs w:val="22"/>
                              </w:rPr>
                              <w:t xml:space="preserve">Making observations to assist with planning. </w:t>
                            </w:r>
                          </w:p>
                          <w:p w14:paraId="71D56ECA" w14:textId="77777777" w:rsidR="000E683B" w:rsidRDefault="000E683B" w:rsidP="00A9792B">
                            <w:pPr>
                              <w:pStyle w:val="Default"/>
                              <w:numPr>
                                <w:ilvl w:val="0"/>
                                <w:numId w:val="1"/>
                              </w:numPr>
                              <w:spacing w:after="27"/>
                              <w:rPr>
                                <w:sz w:val="22"/>
                                <w:szCs w:val="22"/>
                              </w:rPr>
                            </w:pPr>
                            <w:r>
                              <w:rPr>
                                <w:sz w:val="22"/>
                                <w:szCs w:val="22"/>
                              </w:rPr>
                              <w:t xml:space="preserve">Delivering an indoor and outdoor curriculum. </w:t>
                            </w:r>
                          </w:p>
                          <w:p w14:paraId="240839DD" w14:textId="77777777" w:rsidR="000E683B" w:rsidRDefault="000E683B" w:rsidP="00A9792B">
                            <w:pPr>
                              <w:pStyle w:val="Default"/>
                              <w:numPr>
                                <w:ilvl w:val="0"/>
                                <w:numId w:val="1"/>
                              </w:numPr>
                              <w:spacing w:after="27"/>
                              <w:rPr>
                                <w:sz w:val="22"/>
                                <w:szCs w:val="22"/>
                              </w:rPr>
                            </w:pPr>
                            <w:r>
                              <w:rPr>
                                <w:sz w:val="22"/>
                                <w:szCs w:val="22"/>
                              </w:rPr>
                              <w:t xml:space="preserve">Helping with changing for P.E. activities. </w:t>
                            </w:r>
                          </w:p>
                          <w:p w14:paraId="6AA09E23" w14:textId="77777777" w:rsidR="000E683B" w:rsidRDefault="000E683B" w:rsidP="00A9792B">
                            <w:pPr>
                              <w:pStyle w:val="Default"/>
                              <w:numPr>
                                <w:ilvl w:val="0"/>
                                <w:numId w:val="1"/>
                              </w:numPr>
                              <w:spacing w:after="27"/>
                              <w:rPr>
                                <w:sz w:val="22"/>
                                <w:szCs w:val="22"/>
                              </w:rPr>
                            </w:pPr>
                            <w:r>
                              <w:rPr>
                                <w:sz w:val="22"/>
                                <w:szCs w:val="22"/>
                              </w:rPr>
                              <w:t xml:space="preserve">Assisting a child with matters of hygiene. </w:t>
                            </w:r>
                          </w:p>
                          <w:p w14:paraId="2EDF902A" w14:textId="77777777" w:rsidR="000E683B" w:rsidRDefault="000E683B" w:rsidP="00A9792B">
                            <w:pPr>
                              <w:pStyle w:val="Default"/>
                              <w:numPr>
                                <w:ilvl w:val="0"/>
                                <w:numId w:val="1"/>
                              </w:numPr>
                              <w:spacing w:after="27"/>
                              <w:rPr>
                                <w:sz w:val="22"/>
                                <w:szCs w:val="22"/>
                              </w:rPr>
                            </w:pPr>
                            <w:r>
                              <w:rPr>
                                <w:sz w:val="22"/>
                                <w:szCs w:val="22"/>
                              </w:rPr>
                              <w:t xml:space="preserve">Assisting a child who may be unwell. </w:t>
                            </w:r>
                          </w:p>
                          <w:p w14:paraId="51AA60DE" w14:textId="77777777" w:rsidR="000E683B" w:rsidRDefault="000E683B" w:rsidP="00A9792B">
                            <w:pPr>
                              <w:pStyle w:val="Default"/>
                              <w:numPr>
                                <w:ilvl w:val="0"/>
                                <w:numId w:val="1"/>
                              </w:numPr>
                              <w:rPr>
                                <w:sz w:val="22"/>
                                <w:szCs w:val="22"/>
                              </w:rPr>
                            </w:pPr>
                            <w:r>
                              <w:rPr>
                                <w:sz w:val="22"/>
                                <w:szCs w:val="22"/>
                              </w:rPr>
                              <w:t xml:space="preserve">Taking responsibility for a class in the absence of the teacher, for short periods of time. </w:t>
                            </w:r>
                          </w:p>
                          <w:p w14:paraId="1052F4AD" w14:textId="77777777" w:rsidR="00E51016" w:rsidRDefault="00E51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5DE3B" id="_x0000_t202" coordsize="21600,21600" o:spt="202" path="m,l,21600r21600,l21600,xe">
                <v:stroke joinstyle="miter"/>
                <v:path gradientshapeok="t" o:connecttype="rect"/>
              </v:shapetype>
              <v:shape id="Text Box 2" o:spid="_x0000_s1026" type="#_x0000_t202" style="position:absolute;margin-left:458.8pt;margin-top:15.2pt;width:510pt;height:82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" filled="f" stroked="f">
                <v:textbox>
                  <w:txbxContent>
                    <w:p w14:paraId="4D32C10F" w14:textId="77777777" w:rsidR="000E683B" w:rsidRDefault="000E683B" w:rsidP="000E683B">
                      <w:pPr>
                        <w:pStyle w:val="Default"/>
                      </w:pPr>
                    </w:p>
                    <w:p w14:paraId="2F253E75" w14:textId="77777777" w:rsidR="000E683B" w:rsidRDefault="000E683B" w:rsidP="00A9792B">
                      <w:pPr>
                        <w:pStyle w:val="Default"/>
                        <w:jc w:val="center"/>
                        <w:rPr>
                          <w:b/>
                          <w:bCs/>
                          <w:sz w:val="22"/>
                          <w:szCs w:val="22"/>
                        </w:rPr>
                      </w:pPr>
                      <w:r>
                        <w:rPr>
                          <w:b/>
                          <w:bCs/>
                          <w:sz w:val="22"/>
                          <w:szCs w:val="22"/>
                        </w:rPr>
                        <w:t>JOB DESCRIPTION</w:t>
                      </w:r>
                    </w:p>
                    <w:p w14:paraId="42D9D875" w14:textId="77777777" w:rsidR="00A9792B" w:rsidRDefault="00A9792B" w:rsidP="00A9792B">
                      <w:pPr>
                        <w:pStyle w:val="Default"/>
                        <w:jc w:val="center"/>
                        <w:rPr>
                          <w:sz w:val="22"/>
                          <w:szCs w:val="22"/>
                        </w:rPr>
                      </w:pPr>
                    </w:p>
                    <w:p w14:paraId="3A51E50F" w14:textId="77777777" w:rsidR="000E683B" w:rsidRDefault="000E683B" w:rsidP="00A9792B">
                      <w:pPr>
                        <w:pStyle w:val="Default"/>
                        <w:jc w:val="center"/>
                        <w:rPr>
                          <w:sz w:val="22"/>
                          <w:szCs w:val="22"/>
                        </w:rPr>
                      </w:pPr>
                      <w:r>
                        <w:rPr>
                          <w:sz w:val="22"/>
                          <w:szCs w:val="22"/>
                        </w:rPr>
                        <w:t>`With Christ as our Guide</w:t>
                      </w:r>
                    </w:p>
                    <w:p w14:paraId="72CD4125" w14:textId="77777777" w:rsidR="000E683B" w:rsidRDefault="000E683B" w:rsidP="00A9792B">
                      <w:pPr>
                        <w:pStyle w:val="Default"/>
                        <w:jc w:val="center"/>
                        <w:rPr>
                          <w:sz w:val="22"/>
                          <w:szCs w:val="22"/>
                        </w:rPr>
                      </w:pPr>
                      <w:r>
                        <w:rPr>
                          <w:sz w:val="22"/>
                          <w:szCs w:val="22"/>
                        </w:rPr>
                        <w:t>Learning together</w:t>
                      </w:r>
                    </w:p>
                    <w:p w14:paraId="47491A55" w14:textId="77777777" w:rsidR="000E683B" w:rsidRDefault="000E683B" w:rsidP="00A9792B">
                      <w:pPr>
                        <w:pStyle w:val="Default"/>
                        <w:jc w:val="center"/>
                        <w:rPr>
                          <w:sz w:val="22"/>
                          <w:szCs w:val="22"/>
                        </w:rPr>
                      </w:pPr>
                      <w:r>
                        <w:rPr>
                          <w:sz w:val="22"/>
                          <w:szCs w:val="22"/>
                        </w:rPr>
                        <w:t>Loving God and each other,</w:t>
                      </w:r>
                    </w:p>
                    <w:p w14:paraId="5A840C50" w14:textId="77777777" w:rsidR="000E683B" w:rsidRDefault="000E683B" w:rsidP="00A9792B">
                      <w:pPr>
                        <w:pStyle w:val="Default"/>
                        <w:jc w:val="center"/>
                        <w:rPr>
                          <w:sz w:val="22"/>
                          <w:szCs w:val="22"/>
                        </w:rPr>
                      </w:pPr>
                      <w:r>
                        <w:rPr>
                          <w:sz w:val="22"/>
                          <w:szCs w:val="22"/>
                        </w:rPr>
                        <w:t>Becoming the best we can be’</w:t>
                      </w:r>
                    </w:p>
                    <w:p w14:paraId="16D94650" w14:textId="77777777" w:rsidR="00A9792B" w:rsidRDefault="00A9792B" w:rsidP="000E683B">
                      <w:pPr>
                        <w:pStyle w:val="Default"/>
                        <w:rPr>
                          <w:b/>
                          <w:bCs/>
                          <w:sz w:val="22"/>
                          <w:szCs w:val="22"/>
                        </w:rPr>
                      </w:pPr>
                    </w:p>
                    <w:p w14:paraId="286B1819" w14:textId="77777777" w:rsidR="000E683B" w:rsidRDefault="004D1E94" w:rsidP="000E683B">
                      <w:pPr>
                        <w:pStyle w:val="Default"/>
                        <w:rPr>
                          <w:sz w:val="22"/>
                          <w:szCs w:val="22"/>
                        </w:rPr>
                      </w:pPr>
                      <w:r>
                        <w:rPr>
                          <w:b/>
                          <w:bCs/>
                          <w:sz w:val="22"/>
                          <w:szCs w:val="22"/>
                        </w:rPr>
                        <w:t>TEACHING ASSISTANT - Primary</w:t>
                      </w:r>
                    </w:p>
                    <w:p w14:paraId="2F8830EE" w14:textId="77777777" w:rsidR="00A9792B" w:rsidRDefault="00A9792B" w:rsidP="000E683B">
                      <w:pPr>
                        <w:pStyle w:val="Default"/>
                        <w:rPr>
                          <w:b/>
                          <w:bCs/>
                          <w:sz w:val="22"/>
                          <w:szCs w:val="22"/>
                        </w:rPr>
                      </w:pPr>
                    </w:p>
                    <w:p w14:paraId="16C9D6A2" w14:textId="7DD8C9BB" w:rsidR="000E683B" w:rsidRDefault="000E683B" w:rsidP="00A9792B">
                      <w:pPr>
                        <w:pStyle w:val="Default"/>
                        <w:ind w:firstLine="720"/>
                        <w:rPr>
                          <w:b/>
                          <w:bCs/>
                          <w:sz w:val="22"/>
                          <w:szCs w:val="22"/>
                        </w:rPr>
                      </w:pPr>
                      <w:r>
                        <w:rPr>
                          <w:b/>
                          <w:bCs/>
                          <w:sz w:val="22"/>
                          <w:szCs w:val="22"/>
                        </w:rPr>
                        <w:t xml:space="preserve">Postholder: </w:t>
                      </w:r>
                      <w:r w:rsidR="00B638A2">
                        <w:rPr>
                          <w:b/>
                          <w:bCs/>
                          <w:sz w:val="22"/>
                          <w:szCs w:val="22"/>
                        </w:rPr>
                        <w:tab/>
                      </w:r>
                      <w:r w:rsidR="00B638A2">
                        <w:rPr>
                          <w:b/>
                          <w:bCs/>
                          <w:sz w:val="22"/>
                          <w:szCs w:val="22"/>
                        </w:rPr>
                        <w:tab/>
                      </w:r>
                      <w:r w:rsidR="00B638A2">
                        <w:rPr>
                          <w:b/>
                          <w:bCs/>
                          <w:sz w:val="22"/>
                          <w:szCs w:val="22"/>
                        </w:rPr>
                        <w:tab/>
                      </w:r>
                    </w:p>
                    <w:p w14:paraId="583BB2DB" w14:textId="77777777" w:rsidR="00A9792B" w:rsidRDefault="00A9792B" w:rsidP="00A9792B">
                      <w:pPr>
                        <w:pStyle w:val="Default"/>
                        <w:ind w:firstLine="720"/>
                        <w:rPr>
                          <w:sz w:val="22"/>
                          <w:szCs w:val="22"/>
                        </w:rPr>
                      </w:pPr>
                    </w:p>
                    <w:p w14:paraId="50C212BD" w14:textId="2243F8FD" w:rsidR="00752009" w:rsidRDefault="000E683B" w:rsidP="00A9792B">
                      <w:pPr>
                        <w:pStyle w:val="Default"/>
                        <w:ind w:left="720"/>
                        <w:rPr>
                          <w:b/>
                          <w:bCs/>
                          <w:sz w:val="22"/>
                          <w:szCs w:val="22"/>
                        </w:rPr>
                      </w:pPr>
                      <w:r>
                        <w:rPr>
                          <w:b/>
                          <w:bCs/>
                          <w:sz w:val="22"/>
                          <w:szCs w:val="22"/>
                        </w:rPr>
                        <w:t xml:space="preserve">Salary Grade: </w:t>
                      </w:r>
                      <w:r w:rsidR="00A9792B">
                        <w:rPr>
                          <w:b/>
                          <w:bCs/>
                          <w:sz w:val="22"/>
                          <w:szCs w:val="22"/>
                        </w:rPr>
                        <w:tab/>
                      </w:r>
                      <w:r w:rsidR="00A9792B">
                        <w:rPr>
                          <w:b/>
                          <w:bCs/>
                          <w:sz w:val="22"/>
                          <w:szCs w:val="22"/>
                        </w:rPr>
                        <w:tab/>
                      </w:r>
                      <w:r w:rsidR="00994CF5">
                        <w:rPr>
                          <w:b/>
                          <w:bCs/>
                          <w:sz w:val="22"/>
                          <w:szCs w:val="22"/>
                        </w:rPr>
                        <w:t xml:space="preserve">Grade C, Scale Point </w:t>
                      </w:r>
                      <w:r w:rsidR="00AE5CFF">
                        <w:rPr>
                          <w:b/>
                          <w:bCs/>
                          <w:sz w:val="22"/>
                          <w:szCs w:val="22"/>
                        </w:rPr>
                        <w:t>4</w:t>
                      </w:r>
                      <w:r w:rsidR="00752009">
                        <w:rPr>
                          <w:b/>
                          <w:bCs/>
                          <w:sz w:val="22"/>
                          <w:szCs w:val="22"/>
                        </w:rPr>
                        <w:t xml:space="preserve"> - £11.98 </w:t>
                      </w:r>
                      <w:r w:rsidR="006951BE">
                        <w:rPr>
                          <w:b/>
                          <w:bCs/>
                          <w:sz w:val="22"/>
                          <w:szCs w:val="22"/>
                        </w:rPr>
                        <w:t xml:space="preserve">gross </w:t>
                      </w:r>
                      <w:r w:rsidR="00752009">
                        <w:rPr>
                          <w:b/>
                          <w:bCs/>
                          <w:sz w:val="22"/>
                          <w:szCs w:val="22"/>
                        </w:rPr>
                        <w:t xml:space="preserve">per hour </w:t>
                      </w:r>
                    </w:p>
                    <w:p w14:paraId="054969A2" w14:textId="01089AA4" w:rsidR="000E683B" w:rsidRDefault="00752009" w:rsidP="00752009">
                      <w:pPr>
                        <w:pStyle w:val="Default"/>
                        <w:ind w:left="2880" w:firstLine="720"/>
                        <w:rPr>
                          <w:sz w:val="22"/>
                          <w:szCs w:val="22"/>
                        </w:rPr>
                      </w:pPr>
                      <w:r>
                        <w:rPr>
                          <w:b/>
                          <w:bCs/>
                          <w:sz w:val="22"/>
                          <w:szCs w:val="22"/>
                        </w:rPr>
                        <w:t xml:space="preserve">£13,313 </w:t>
                      </w:r>
                      <w:r w:rsidR="00055010">
                        <w:rPr>
                          <w:b/>
                          <w:bCs/>
                          <w:sz w:val="22"/>
                          <w:szCs w:val="22"/>
                        </w:rPr>
                        <w:t>(</w:t>
                      </w:r>
                      <w:r>
                        <w:rPr>
                          <w:b/>
                          <w:bCs/>
                          <w:sz w:val="22"/>
                          <w:szCs w:val="22"/>
                        </w:rPr>
                        <w:t>actual</w:t>
                      </w:r>
                      <w:r w:rsidR="00055010">
                        <w:rPr>
                          <w:b/>
                          <w:bCs/>
                          <w:sz w:val="22"/>
                          <w:szCs w:val="22"/>
                        </w:rPr>
                        <w:t>)</w:t>
                      </w:r>
                      <w:r>
                        <w:rPr>
                          <w:b/>
                          <w:bCs/>
                          <w:sz w:val="22"/>
                          <w:szCs w:val="22"/>
                        </w:rPr>
                        <w:t xml:space="preserve"> gross per annum</w:t>
                      </w:r>
                      <w:bookmarkStart w:id="1" w:name="_GoBack"/>
                      <w:bookmarkEnd w:id="1"/>
                    </w:p>
                    <w:p w14:paraId="6C6618CE" w14:textId="77777777" w:rsidR="00A9792B" w:rsidRDefault="00A9792B" w:rsidP="00A9792B">
                      <w:pPr>
                        <w:pStyle w:val="Default"/>
                        <w:ind w:left="720"/>
                        <w:rPr>
                          <w:b/>
                          <w:bCs/>
                          <w:sz w:val="22"/>
                          <w:szCs w:val="22"/>
                        </w:rPr>
                      </w:pPr>
                    </w:p>
                    <w:p w14:paraId="23D29671" w14:textId="77777777" w:rsidR="000E683B" w:rsidRDefault="000E683B" w:rsidP="00A9792B">
                      <w:pPr>
                        <w:pStyle w:val="Default"/>
                        <w:ind w:left="720"/>
                        <w:rPr>
                          <w:sz w:val="22"/>
                          <w:szCs w:val="22"/>
                        </w:rPr>
                      </w:pPr>
                      <w:r>
                        <w:rPr>
                          <w:b/>
                          <w:bCs/>
                          <w:sz w:val="22"/>
                          <w:szCs w:val="22"/>
                        </w:rPr>
                        <w:t xml:space="preserve">Contractual Weeks: </w:t>
                      </w:r>
                      <w:r w:rsidR="00A9792B">
                        <w:rPr>
                          <w:b/>
                          <w:bCs/>
                          <w:sz w:val="22"/>
                          <w:szCs w:val="22"/>
                        </w:rPr>
                        <w:tab/>
                      </w:r>
                      <w:r w:rsidR="00A9792B">
                        <w:rPr>
                          <w:b/>
                          <w:bCs/>
                          <w:sz w:val="22"/>
                          <w:szCs w:val="22"/>
                        </w:rPr>
                        <w:tab/>
                      </w:r>
                      <w:r>
                        <w:rPr>
                          <w:b/>
                          <w:bCs/>
                          <w:sz w:val="22"/>
                          <w:szCs w:val="22"/>
                        </w:rPr>
                        <w:t xml:space="preserve">39 weeks Term Time including INSET days </w:t>
                      </w:r>
                    </w:p>
                    <w:p w14:paraId="60E22D6A" w14:textId="77777777" w:rsidR="00A9792B" w:rsidRDefault="00A9792B" w:rsidP="00A9792B">
                      <w:pPr>
                        <w:pStyle w:val="Default"/>
                        <w:ind w:left="720"/>
                        <w:rPr>
                          <w:b/>
                          <w:bCs/>
                          <w:sz w:val="22"/>
                          <w:szCs w:val="22"/>
                        </w:rPr>
                      </w:pPr>
                    </w:p>
                    <w:p w14:paraId="4CA4A4A8" w14:textId="24B7FE62" w:rsidR="00B21A11" w:rsidRDefault="000E683B" w:rsidP="00E00F6F">
                      <w:pPr>
                        <w:pStyle w:val="Default"/>
                        <w:ind w:left="3600" w:hanging="2880"/>
                        <w:rPr>
                          <w:b/>
                          <w:bCs/>
                          <w:sz w:val="22"/>
                          <w:szCs w:val="22"/>
                        </w:rPr>
                      </w:pPr>
                      <w:r>
                        <w:rPr>
                          <w:b/>
                          <w:bCs/>
                          <w:sz w:val="22"/>
                          <w:szCs w:val="22"/>
                        </w:rPr>
                        <w:t xml:space="preserve">Contracted Hours: </w:t>
                      </w:r>
                      <w:r w:rsidR="00A9792B">
                        <w:rPr>
                          <w:b/>
                          <w:bCs/>
                          <w:sz w:val="22"/>
                          <w:szCs w:val="22"/>
                        </w:rPr>
                        <w:tab/>
                      </w:r>
                      <w:r w:rsidR="00363FD4">
                        <w:rPr>
                          <w:b/>
                          <w:bCs/>
                          <w:sz w:val="22"/>
                          <w:szCs w:val="22"/>
                        </w:rPr>
                        <w:t>25</w:t>
                      </w:r>
                      <w:r w:rsidR="00741900">
                        <w:rPr>
                          <w:b/>
                          <w:bCs/>
                          <w:sz w:val="22"/>
                          <w:szCs w:val="22"/>
                        </w:rPr>
                        <w:t xml:space="preserve"> hours per week</w:t>
                      </w:r>
                    </w:p>
                    <w:p w14:paraId="5270D5C0" w14:textId="0C40F2C2" w:rsidR="00B21A11" w:rsidRDefault="00363FD4" w:rsidP="00AE5CFF">
                      <w:pPr>
                        <w:pStyle w:val="Default"/>
                        <w:ind w:left="3600" w:hanging="2880"/>
                        <w:rPr>
                          <w:b/>
                          <w:bCs/>
                          <w:sz w:val="22"/>
                          <w:szCs w:val="22"/>
                        </w:rPr>
                      </w:pPr>
                      <w:r>
                        <w:rPr>
                          <w:b/>
                          <w:bCs/>
                          <w:sz w:val="22"/>
                          <w:szCs w:val="22"/>
                        </w:rPr>
                        <w:tab/>
                      </w:r>
                      <w:r w:rsidR="00AE5CFF">
                        <w:rPr>
                          <w:b/>
                          <w:bCs/>
                          <w:sz w:val="22"/>
                          <w:szCs w:val="22"/>
                        </w:rPr>
                        <w:t>Mon, Wed, Thurs and Fri – 8.05am to 2.50pm, less</w:t>
                      </w:r>
                      <w:r w:rsidR="00457CB9">
                        <w:rPr>
                          <w:b/>
                          <w:bCs/>
                          <w:sz w:val="22"/>
                          <w:szCs w:val="22"/>
                        </w:rPr>
                        <w:t xml:space="preserve"> a</w:t>
                      </w:r>
                      <w:r w:rsidR="00AE5CFF">
                        <w:rPr>
                          <w:b/>
                          <w:bCs/>
                          <w:sz w:val="22"/>
                          <w:szCs w:val="22"/>
                        </w:rPr>
                        <w:t xml:space="preserve"> </w:t>
                      </w:r>
                    </w:p>
                    <w:p w14:paraId="7E7B90E9" w14:textId="54D6DD46" w:rsidR="00AE5CFF" w:rsidRDefault="00AE5CFF" w:rsidP="00AE5CFF">
                      <w:pPr>
                        <w:pStyle w:val="Default"/>
                        <w:ind w:left="3600" w:hanging="2880"/>
                        <w:rPr>
                          <w:b/>
                          <w:bCs/>
                          <w:sz w:val="22"/>
                          <w:szCs w:val="22"/>
                        </w:rPr>
                      </w:pPr>
                      <w:r>
                        <w:rPr>
                          <w:b/>
                          <w:bCs/>
                          <w:sz w:val="22"/>
                          <w:szCs w:val="22"/>
                        </w:rPr>
                        <w:tab/>
                      </w:r>
                      <w:proofErr w:type="gramStart"/>
                      <w:r>
                        <w:rPr>
                          <w:b/>
                          <w:bCs/>
                          <w:sz w:val="22"/>
                          <w:szCs w:val="22"/>
                        </w:rPr>
                        <w:t>30 minute</w:t>
                      </w:r>
                      <w:proofErr w:type="gramEnd"/>
                      <w:r>
                        <w:rPr>
                          <w:b/>
                          <w:bCs/>
                          <w:sz w:val="22"/>
                          <w:szCs w:val="22"/>
                        </w:rPr>
                        <w:t xml:space="preserve"> unpaid break each working day</w:t>
                      </w:r>
                    </w:p>
                    <w:p w14:paraId="3E8C391D" w14:textId="402ED8FE" w:rsidR="00A9792B" w:rsidRDefault="00741900" w:rsidP="00B21A11">
                      <w:pPr>
                        <w:pStyle w:val="Default"/>
                        <w:ind w:left="3600" w:hanging="2880"/>
                        <w:rPr>
                          <w:sz w:val="22"/>
                          <w:szCs w:val="22"/>
                        </w:rPr>
                      </w:pPr>
                      <w:r>
                        <w:rPr>
                          <w:b/>
                          <w:bCs/>
                          <w:sz w:val="22"/>
                          <w:szCs w:val="22"/>
                        </w:rPr>
                        <w:t xml:space="preserve"> </w:t>
                      </w:r>
                    </w:p>
                    <w:p w14:paraId="2477E162" w14:textId="77777777" w:rsidR="000E683B" w:rsidRDefault="000E683B" w:rsidP="00A9792B">
                      <w:pPr>
                        <w:pStyle w:val="Default"/>
                        <w:rPr>
                          <w:b/>
                          <w:bCs/>
                          <w:sz w:val="22"/>
                          <w:szCs w:val="22"/>
                        </w:rPr>
                      </w:pPr>
                      <w:r>
                        <w:rPr>
                          <w:b/>
                          <w:bCs/>
                          <w:sz w:val="22"/>
                          <w:szCs w:val="22"/>
                        </w:rPr>
                        <w:t xml:space="preserve">KEY ROLE AND RESPONSIBILITIES </w:t>
                      </w:r>
                    </w:p>
                    <w:p w14:paraId="260E29E5" w14:textId="77777777" w:rsidR="00AE3E97" w:rsidRDefault="00AE3E97" w:rsidP="00A9792B">
                      <w:pPr>
                        <w:pStyle w:val="Default"/>
                        <w:rPr>
                          <w:sz w:val="22"/>
                          <w:szCs w:val="22"/>
                        </w:rPr>
                      </w:pPr>
                    </w:p>
                    <w:p w14:paraId="086A0000" w14:textId="77777777" w:rsidR="000E683B" w:rsidRDefault="000E683B" w:rsidP="000E683B">
                      <w:pPr>
                        <w:pStyle w:val="Default"/>
                        <w:rPr>
                          <w:sz w:val="22"/>
                          <w:szCs w:val="22"/>
                        </w:rPr>
                      </w:pPr>
                      <w:r>
                        <w:rPr>
                          <w:sz w:val="22"/>
                          <w:szCs w:val="22"/>
                        </w:rPr>
                        <w:t>Reporting direct to the Class Teacher and through him/her to the Head of Primary, the role is to support teachers in order to ensure that</w:t>
                      </w:r>
                      <w:r w:rsidR="00A478CC">
                        <w:rPr>
                          <w:sz w:val="22"/>
                          <w:szCs w:val="22"/>
                        </w:rPr>
                        <w:t>:</w:t>
                      </w:r>
                      <w:r>
                        <w:rPr>
                          <w:sz w:val="22"/>
                          <w:szCs w:val="22"/>
                        </w:rPr>
                        <w:t xml:space="preserve"> </w:t>
                      </w:r>
                    </w:p>
                    <w:p w14:paraId="658EB040" w14:textId="77777777" w:rsidR="00A9792B" w:rsidRDefault="00A9792B" w:rsidP="000E683B">
                      <w:pPr>
                        <w:pStyle w:val="Default"/>
                        <w:rPr>
                          <w:sz w:val="22"/>
                          <w:szCs w:val="22"/>
                        </w:rPr>
                      </w:pPr>
                    </w:p>
                    <w:p w14:paraId="2E0C868E" w14:textId="77777777" w:rsidR="000E683B" w:rsidRDefault="000E683B" w:rsidP="000E683B">
                      <w:pPr>
                        <w:pStyle w:val="Default"/>
                        <w:rPr>
                          <w:sz w:val="22"/>
                          <w:szCs w:val="22"/>
                        </w:rPr>
                      </w:pPr>
                      <w:r>
                        <w:rPr>
                          <w:sz w:val="22"/>
                          <w:szCs w:val="22"/>
                        </w:rPr>
                        <w:t xml:space="preserve">The Curriculum is delivered effectively. </w:t>
                      </w:r>
                    </w:p>
                    <w:p w14:paraId="3192C05E" w14:textId="77777777" w:rsidR="000E683B" w:rsidRDefault="000E683B" w:rsidP="000E683B">
                      <w:pPr>
                        <w:pStyle w:val="Default"/>
                        <w:rPr>
                          <w:sz w:val="22"/>
                          <w:szCs w:val="22"/>
                        </w:rPr>
                      </w:pPr>
                      <w:r>
                        <w:rPr>
                          <w:sz w:val="22"/>
                          <w:szCs w:val="22"/>
                        </w:rPr>
                        <w:t xml:space="preserve">The children are happy, stimulated and excited to learn. </w:t>
                      </w:r>
                    </w:p>
                    <w:p w14:paraId="65EA9443" w14:textId="77777777" w:rsidR="000E683B" w:rsidRDefault="000E683B" w:rsidP="000E683B">
                      <w:pPr>
                        <w:pStyle w:val="Default"/>
                        <w:rPr>
                          <w:sz w:val="22"/>
                          <w:szCs w:val="22"/>
                        </w:rPr>
                      </w:pPr>
                      <w:r>
                        <w:rPr>
                          <w:sz w:val="22"/>
                          <w:szCs w:val="22"/>
                        </w:rPr>
                        <w:t xml:space="preserve">The children develop a sense of awe and wonder about the world they live in. </w:t>
                      </w:r>
                    </w:p>
                    <w:p w14:paraId="7346BE6E" w14:textId="77777777" w:rsidR="000E683B" w:rsidRDefault="000E683B" w:rsidP="000E683B">
                      <w:pPr>
                        <w:pStyle w:val="Default"/>
                        <w:rPr>
                          <w:sz w:val="22"/>
                          <w:szCs w:val="22"/>
                        </w:rPr>
                      </w:pPr>
                      <w:r>
                        <w:rPr>
                          <w:sz w:val="22"/>
                          <w:szCs w:val="22"/>
                        </w:rPr>
                        <w:t xml:space="preserve">The children are encouraged to behave in a thoughtful, responsible and considerate manner. </w:t>
                      </w:r>
                    </w:p>
                    <w:p w14:paraId="7C0477F8" w14:textId="77777777" w:rsidR="000E683B" w:rsidRDefault="000E683B" w:rsidP="000E683B">
                      <w:pPr>
                        <w:pStyle w:val="Default"/>
                        <w:rPr>
                          <w:sz w:val="22"/>
                          <w:szCs w:val="22"/>
                        </w:rPr>
                      </w:pPr>
                      <w:r>
                        <w:rPr>
                          <w:sz w:val="22"/>
                          <w:szCs w:val="22"/>
                        </w:rPr>
                        <w:t xml:space="preserve">The organisation of the class is smooth and efficient. </w:t>
                      </w:r>
                    </w:p>
                    <w:p w14:paraId="527B6898" w14:textId="77777777" w:rsidR="000E683B" w:rsidRDefault="000E683B" w:rsidP="000E683B">
                      <w:pPr>
                        <w:pStyle w:val="Default"/>
                        <w:rPr>
                          <w:sz w:val="22"/>
                          <w:szCs w:val="22"/>
                        </w:rPr>
                      </w:pPr>
                      <w:r>
                        <w:rPr>
                          <w:sz w:val="22"/>
                          <w:szCs w:val="22"/>
                        </w:rPr>
                        <w:t xml:space="preserve">Each child benefits from adult support so their individual needs are met. </w:t>
                      </w:r>
                    </w:p>
                    <w:p w14:paraId="636860AA" w14:textId="77777777" w:rsidR="000E683B" w:rsidRDefault="000E683B" w:rsidP="000E683B">
                      <w:pPr>
                        <w:pStyle w:val="Default"/>
                        <w:rPr>
                          <w:sz w:val="22"/>
                          <w:szCs w:val="22"/>
                        </w:rPr>
                      </w:pPr>
                      <w:r>
                        <w:rPr>
                          <w:sz w:val="22"/>
                          <w:szCs w:val="22"/>
                        </w:rPr>
                        <w:t xml:space="preserve">Effective planning and appropriate delivery of activities is undertaken. </w:t>
                      </w:r>
                    </w:p>
                    <w:p w14:paraId="3651449B" w14:textId="77777777" w:rsidR="00F35FEB" w:rsidRDefault="00F35FEB" w:rsidP="000E683B">
                      <w:pPr>
                        <w:pStyle w:val="Default"/>
                        <w:rPr>
                          <w:sz w:val="22"/>
                          <w:szCs w:val="22"/>
                        </w:rPr>
                      </w:pPr>
                    </w:p>
                    <w:p w14:paraId="66C1C8E5" w14:textId="77777777" w:rsidR="00A9792B" w:rsidRDefault="00A9792B" w:rsidP="000E683B">
                      <w:pPr>
                        <w:pStyle w:val="Default"/>
                        <w:rPr>
                          <w:sz w:val="22"/>
                          <w:szCs w:val="22"/>
                        </w:rPr>
                      </w:pPr>
                    </w:p>
                    <w:p w14:paraId="3344EA2F" w14:textId="77777777" w:rsidR="000E683B" w:rsidRDefault="000E683B" w:rsidP="000E683B">
                      <w:pPr>
                        <w:pStyle w:val="Default"/>
                        <w:rPr>
                          <w:sz w:val="22"/>
                          <w:szCs w:val="22"/>
                        </w:rPr>
                      </w:pPr>
                      <w:r>
                        <w:rPr>
                          <w:sz w:val="22"/>
                          <w:szCs w:val="22"/>
                        </w:rPr>
                        <w:t xml:space="preserve">Supporting and assisting teaching staff, sometimes working on your own initiative, you will be required to bring energy and patience to the role, supporting children with their educational, physical and social development. </w:t>
                      </w:r>
                    </w:p>
                    <w:p w14:paraId="75D8E39D" w14:textId="77777777" w:rsidR="00A9792B" w:rsidRDefault="00A9792B" w:rsidP="000E683B">
                      <w:pPr>
                        <w:pStyle w:val="Default"/>
                        <w:rPr>
                          <w:b/>
                          <w:bCs/>
                          <w:sz w:val="22"/>
                          <w:szCs w:val="22"/>
                        </w:rPr>
                      </w:pPr>
                    </w:p>
                    <w:p w14:paraId="1CA0F65F" w14:textId="77777777" w:rsidR="000E683B" w:rsidRDefault="000E683B" w:rsidP="000E683B">
                      <w:pPr>
                        <w:pStyle w:val="Default"/>
                        <w:rPr>
                          <w:b/>
                          <w:bCs/>
                          <w:sz w:val="22"/>
                          <w:szCs w:val="22"/>
                        </w:rPr>
                      </w:pPr>
                      <w:r>
                        <w:rPr>
                          <w:b/>
                          <w:bCs/>
                          <w:sz w:val="22"/>
                          <w:szCs w:val="22"/>
                        </w:rPr>
                        <w:t xml:space="preserve">Duties will include: </w:t>
                      </w:r>
                    </w:p>
                    <w:p w14:paraId="6618698F" w14:textId="77777777" w:rsidR="00A9792B" w:rsidRDefault="00A9792B" w:rsidP="000E683B">
                      <w:pPr>
                        <w:pStyle w:val="Default"/>
                        <w:rPr>
                          <w:sz w:val="22"/>
                          <w:szCs w:val="22"/>
                        </w:rPr>
                      </w:pPr>
                    </w:p>
                    <w:p w14:paraId="519684FD" w14:textId="77777777" w:rsidR="000E683B" w:rsidRDefault="000E683B" w:rsidP="00A9792B">
                      <w:pPr>
                        <w:pStyle w:val="Default"/>
                        <w:numPr>
                          <w:ilvl w:val="0"/>
                          <w:numId w:val="1"/>
                        </w:numPr>
                        <w:spacing w:after="27"/>
                        <w:rPr>
                          <w:sz w:val="22"/>
                          <w:szCs w:val="22"/>
                        </w:rPr>
                      </w:pPr>
                      <w:r>
                        <w:rPr>
                          <w:sz w:val="22"/>
                          <w:szCs w:val="22"/>
                        </w:rPr>
                        <w:t xml:space="preserve">Working with the teacher to deliver the </w:t>
                      </w:r>
                      <w:r w:rsidR="00F8705F">
                        <w:rPr>
                          <w:sz w:val="22"/>
                          <w:szCs w:val="22"/>
                        </w:rPr>
                        <w:t>National</w:t>
                      </w:r>
                      <w:r>
                        <w:rPr>
                          <w:sz w:val="22"/>
                          <w:szCs w:val="22"/>
                        </w:rPr>
                        <w:t xml:space="preserve"> curriculum. </w:t>
                      </w:r>
                    </w:p>
                    <w:p w14:paraId="1678C949" w14:textId="77777777" w:rsidR="000E683B" w:rsidRDefault="000E683B" w:rsidP="00A9792B">
                      <w:pPr>
                        <w:pStyle w:val="Default"/>
                        <w:numPr>
                          <w:ilvl w:val="0"/>
                          <w:numId w:val="1"/>
                        </w:numPr>
                        <w:spacing w:after="27"/>
                        <w:rPr>
                          <w:sz w:val="22"/>
                          <w:szCs w:val="22"/>
                        </w:rPr>
                      </w:pPr>
                      <w:r>
                        <w:rPr>
                          <w:sz w:val="22"/>
                          <w:szCs w:val="22"/>
                        </w:rPr>
                        <w:t xml:space="preserve">Working with groups of children, under the direction of the teacher, to deliver the curriculum in an exciting, stimulating and rigorous way. </w:t>
                      </w:r>
                    </w:p>
                    <w:p w14:paraId="32CEB429" w14:textId="77777777" w:rsidR="000E683B" w:rsidRDefault="000E683B" w:rsidP="00A9792B">
                      <w:pPr>
                        <w:pStyle w:val="Default"/>
                        <w:numPr>
                          <w:ilvl w:val="0"/>
                          <w:numId w:val="1"/>
                        </w:numPr>
                        <w:spacing w:after="27"/>
                        <w:rPr>
                          <w:sz w:val="22"/>
                          <w:szCs w:val="22"/>
                        </w:rPr>
                      </w:pPr>
                      <w:r>
                        <w:rPr>
                          <w:sz w:val="22"/>
                          <w:szCs w:val="22"/>
                        </w:rPr>
                        <w:t xml:space="preserve">Taking responsibility for focus groups during activity sessions. </w:t>
                      </w:r>
                    </w:p>
                    <w:p w14:paraId="3EE25D0A" w14:textId="77777777" w:rsidR="000E683B" w:rsidRDefault="000E683B" w:rsidP="00A9792B">
                      <w:pPr>
                        <w:pStyle w:val="Default"/>
                        <w:numPr>
                          <w:ilvl w:val="0"/>
                          <w:numId w:val="1"/>
                        </w:numPr>
                        <w:spacing w:after="27"/>
                        <w:rPr>
                          <w:sz w:val="22"/>
                          <w:szCs w:val="22"/>
                        </w:rPr>
                      </w:pPr>
                      <w:r>
                        <w:rPr>
                          <w:sz w:val="22"/>
                          <w:szCs w:val="22"/>
                        </w:rPr>
                        <w:t xml:space="preserve">Leading a guided reading group. </w:t>
                      </w:r>
                    </w:p>
                    <w:p w14:paraId="0D1821CD" w14:textId="77777777" w:rsidR="000E683B" w:rsidRDefault="000E683B" w:rsidP="00A9792B">
                      <w:pPr>
                        <w:pStyle w:val="Default"/>
                        <w:numPr>
                          <w:ilvl w:val="0"/>
                          <w:numId w:val="1"/>
                        </w:numPr>
                        <w:spacing w:after="27"/>
                        <w:rPr>
                          <w:sz w:val="22"/>
                          <w:szCs w:val="22"/>
                        </w:rPr>
                      </w:pPr>
                      <w:r>
                        <w:rPr>
                          <w:sz w:val="22"/>
                          <w:szCs w:val="22"/>
                        </w:rPr>
                        <w:t xml:space="preserve">Making observations to assist with planning. </w:t>
                      </w:r>
                    </w:p>
                    <w:p w14:paraId="71D56ECA" w14:textId="77777777" w:rsidR="000E683B" w:rsidRDefault="000E683B" w:rsidP="00A9792B">
                      <w:pPr>
                        <w:pStyle w:val="Default"/>
                        <w:numPr>
                          <w:ilvl w:val="0"/>
                          <w:numId w:val="1"/>
                        </w:numPr>
                        <w:spacing w:after="27"/>
                        <w:rPr>
                          <w:sz w:val="22"/>
                          <w:szCs w:val="22"/>
                        </w:rPr>
                      </w:pPr>
                      <w:r>
                        <w:rPr>
                          <w:sz w:val="22"/>
                          <w:szCs w:val="22"/>
                        </w:rPr>
                        <w:t xml:space="preserve">Delivering an indoor and outdoor curriculum. </w:t>
                      </w:r>
                    </w:p>
                    <w:p w14:paraId="240839DD" w14:textId="77777777" w:rsidR="000E683B" w:rsidRDefault="000E683B" w:rsidP="00A9792B">
                      <w:pPr>
                        <w:pStyle w:val="Default"/>
                        <w:numPr>
                          <w:ilvl w:val="0"/>
                          <w:numId w:val="1"/>
                        </w:numPr>
                        <w:spacing w:after="27"/>
                        <w:rPr>
                          <w:sz w:val="22"/>
                          <w:szCs w:val="22"/>
                        </w:rPr>
                      </w:pPr>
                      <w:r>
                        <w:rPr>
                          <w:sz w:val="22"/>
                          <w:szCs w:val="22"/>
                        </w:rPr>
                        <w:t xml:space="preserve">Helping with changing for P.E. activities. </w:t>
                      </w:r>
                    </w:p>
                    <w:p w14:paraId="6AA09E23" w14:textId="77777777" w:rsidR="000E683B" w:rsidRDefault="000E683B" w:rsidP="00A9792B">
                      <w:pPr>
                        <w:pStyle w:val="Default"/>
                        <w:numPr>
                          <w:ilvl w:val="0"/>
                          <w:numId w:val="1"/>
                        </w:numPr>
                        <w:spacing w:after="27"/>
                        <w:rPr>
                          <w:sz w:val="22"/>
                          <w:szCs w:val="22"/>
                        </w:rPr>
                      </w:pPr>
                      <w:r>
                        <w:rPr>
                          <w:sz w:val="22"/>
                          <w:szCs w:val="22"/>
                        </w:rPr>
                        <w:t xml:space="preserve">Assisting a child with matters of hygiene. </w:t>
                      </w:r>
                    </w:p>
                    <w:p w14:paraId="2EDF902A" w14:textId="77777777" w:rsidR="000E683B" w:rsidRDefault="000E683B" w:rsidP="00A9792B">
                      <w:pPr>
                        <w:pStyle w:val="Default"/>
                        <w:numPr>
                          <w:ilvl w:val="0"/>
                          <w:numId w:val="1"/>
                        </w:numPr>
                        <w:spacing w:after="27"/>
                        <w:rPr>
                          <w:sz w:val="22"/>
                          <w:szCs w:val="22"/>
                        </w:rPr>
                      </w:pPr>
                      <w:r>
                        <w:rPr>
                          <w:sz w:val="22"/>
                          <w:szCs w:val="22"/>
                        </w:rPr>
                        <w:t xml:space="preserve">Assisting a child who may be unwell. </w:t>
                      </w:r>
                    </w:p>
                    <w:p w14:paraId="51AA60DE" w14:textId="77777777" w:rsidR="000E683B" w:rsidRDefault="000E683B" w:rsidP="00A9792B">
                      <w:pPr>
                        <w:pStyle w:val="Default"/>
                        <w:numPr>
                          <w:ilvl w:val="0"/>
                          <w:numId w:val="1"/>
                        </w:numPr>
                        <w:rPr>
                          <w:sz w:val="22"/>
                          <w:szCs w:val="22"/>
                        </w:rPr>
                      </w:pPr>
                      <w:r>
                        <w:rPr>
                          <w:sz w:val="22"/>
                          <w:szCs w:val="22"/>
                        </w:rPr>
                        <w:t xml:space="preserve">Taking responsibility for a class in the absence of the teacher, for short periods of time. </w:t>
                      </w:r>
                    </w:p>
                    <w:p w14:paraId="1052F4AD" w14:textId="77777777" w:rsidR="00E51016" w:rsidRDefault="00E51016"/>
                  </w:txbxContent>
                </v:textbox>
                <w10:wrap anchorx="margin"/>
              </v:shape>
            </w:pict>
          </mc:Fallback>
        </mc:AlternateContent>
      </w:r>
    </w:p>
    <w:p w14:paraId="2F5C3B69" w14:textId="77777777" w:rsidR="00AE3E97" w:rsidRDefault="00A9792B" w:rsidP="0034568F">
      <w:pPr>
        <w:pStyle w:val="Default"/>
        <w:spacing w:line="276" w:lineRule="auto"/>
        <w:jc w:val="both"/>
      </w:pPr>
      <w:r>
        <w:br w:type="page"/>
      </w:r>
    </w:p>
    <w:p w14:paraId="005FE9A4" w14:textId="77777777" w:rsidR="00AE3E97" w:rsidRDefault="00AE3E97" w:rsidP="0034568F">
      <w:pPr>
        <w:pStyle w:val="Default"/>
        <w:spacing w:line="276" w:lineRule="auto"/>
        <w:jc w:val="both"/>
      </w:pPr>
    </w:p>
    <w:p w14:paraId="7A92D86B" w14:textId="77777777" w:rsidR="00AE3E97" w:rsidRDefault="00AE3E97" w:rsidP="0034568F">
      <w:pPr>
        <w:pStyle w:val="Default"/>
        <w:spacing w:line="276" w:lineRule="auto"/>
        <w:jc w:val="both"/>
      </w:pPr>
    </w:p>
    <w:p w14:paraId="6E8588A4" w14:textId="77777777" w:rsidR="00AE3E97" w:rsidRDefault="00AE3E97" w:rsidP="0034568F">
      <w:pPr>
        <w:pStyle w:val="Default"/>
        <w:spacing w:line="276" w:lineRule="auto"/>
        <w:jc w:val="both"/>
      </w:pPr>
    </w:p>
    <w:p w14:paraId="13D7E8E7" w14:textId="77777777" w:rsidR="003C0639" w:rsidRDefault="003C0639" w:rsidP="0034568F">
      <w:pPr>
        <w:pStyle w:val="Default"/>
        <w:spacing w:line="276" w:lineRule="auto"/>
        <w:jc w:val="both"/>
        <w:rPr>
          <w:sz w:val="22"/>
          <w:szCs w:val="22"/>
        </w:rPr>
      </w:pPr>
      <w:r>
        <w:rPr>
          <w:sz w:val="22"/>
          <w:szCs w:val="22"/>
        </w:rPr>
        <w:t xml:space="preserve">The Postholder will be involved in planning the Curriculum.  Daily plans will be discussed and you will be made aware of the Learning intention and success criteria for each task, as well as the role you will play in ensuring the aims are met. You will be encouraged to contribute to the planning and will be expected to make observations to add to each child’s profile. </w:t>
      </w:r>
    </w:p>
    <w:p w14:paraId="5D0E99FE" w14:textId="77777777" w:rsidR="003C0639" w:rsidRDefault="003C0639" w:rsidP="0034568F">
      <w:pPr>
        <w:pStyle w:val="Default"/>
        <w:spacing w:line="276" w:lineRule="auto"/>
        <w:jc w:val="both"/>
        <w:rPr>
          <w:sz w:val="22"/>
          <w:szCs w:val="22"/>
        </w:rPr>
      </w:pPr>
    </w:p>
    <w:p w14:paraId="14368855" w14:textId="77777777" w:rsidR="003C0639" w:rsidRDefault="003C0639" w:rsidP="0034568F">
      <w:pPr>
        <w:pStyle w:val="Default"/>
        <w:spacing w:line="276" w:lineRule="auto"/>
        <w:jc w:val="both"/>
        <w:rPr>
          <w:sz w:val="22"/>
          <w:szCs w:val="22"/>
        </w:rPr>
      </w:pPr>
      <w:r>
        <w:rPr>
          <w:sz w:val="22"/>
          <w:szCs w:val="22"/>
        </w:rPr>
        <w:t xml:space="preserve">Under guidance from the class teacher, the Postholder should use own initiative to ensure that the classroom environment runs smoothly and efficiently. </w:t>
      </w:r>
    </w:p>
    <w:p w14:paraId="0B18DD4E" w14:textId="77777777" w:rsidR="003C0639" w:rsidRDefault="003C0639" w:rsidP="0034568F">
      <w:pPr>
        <w:pStyle w:val="Default"/>
        <w:spacing w:line="276" w:lineRule="auto"/>
        <w:jc w:val="both"/>
        <w:rPr>
          <w:sz w:val="22"/>
          <w:szCs w:val="22"/>
        </w:rPr>
      </w:pPr>
    </w:p>
    <w:p w14:paraId="53EEA432" w14:textId="77777777" w:rsidR="003C0639" w:rsidRDefault="003C0639" w:rsidP="0034568F">
      <w:pPr>
        <w:pStyle w:val="Default"/>
        <w:spacing w:line="276" w:lineRule="auto"/>
        <w:jc w:val="both"/>
        <w:rPr>
          <w:sz w:val="22"/>
          <w:szCs w:val="22"/>
        </w:rPr>
      </w:pPr>
      <w:r>
        <w:rPr>
          <w:sz w:val="22"/>
          <w:szCs w:val="22"/>
        </w:rPr>
        <w:t xml:space="preserve">The Postholder must maintain confidentiality and discretion in relation to the children in their care. </w:t>
      </w:r>
    </w:p>
    <w:p w14:paraId="051DE81C" w14:textId="77777777" w:rsidR="003C0639" w:rsidRDefault="003C0639" w:rsidP="0034568F">
      <w:pPr>
        <w:pStyle w:val="Default"/>
        <w:spacing w:line="276" w:lineRule="auto"/>
        <w:jc w:val="both"/>
        <w:rPr>
          <w:sz w:val="22"/>
          <w:szCs w:val="22"/>
        </w:rPr>
      </w:pPr>
    </w:p>
    <w:p w14:paraId="675E3AC2" w14:textId="77777777" w:rsidR="003C0639" w:rsidRDefault="003C0639" w:rsidP="0034568F">
      <w:pPr>
        <w:pStyle w:val="Default"/>
        <w:spacing w:line="276" w:lineRule="auto"/>
        <w:jc w:val="both"/>
        <w:rPr>
          <w:sz w:val="22"/>
          <w:szCs w:val="22"/>
        </w:rPr>
      </w:pPr>
      <w:r>
        <w:rPr>
          <w:sz w:val="22"/>
          <w:szCs w:val="22"/>
        </w:rPr>
        <w:t xml:space="preserve">The Postholder will be based in the classroom. At lunchtime the Postholder will work with other associate staff to supervise lunchtime routines and ensure lunchtimes are a happy learning experience for each child. </w:t>
      </w:r>
    </w:p>
    <w:p w14:paraId="25011459" w14:textId="77777777" w:rsidR="003C0639" w:rsidRDefault="003C0639" w:rsidP="0034568F">
      <w:pPr>
        <w:pStyle w:val="Default"/>
        <w:spacing w:line="276" w:lineRule="auto"/>
        <w:jc w:val="both"/>
        <w:rPr>
          <w:sz w:val="22"/>
          <w:szCs w:val="22"/>
        </w:rPr>
      </w:pPr>
    </w:p>
    <w:p w14:paraId="35765514" w14:textId="77777777" w:rsidR="003C0639" w:rsidRDefault="003C0639" w:rsidP="0034568F">
      <w:pPr>
        <w:pStyle w:val="Default"/>
        <w:spacing w:line="276" w:lineRule="auto"/>
        <w:jc w:val="both"/>
        <w:rPr>
          <w:sz w:val="22"/>
          <w:szCs w:val="22"/>
        </w:rPr>
      </w:pPr>
      <w:r>
        <w:rPr>
          <w:sz w:val="22"/>
          <w:szCs w:val="22"/>
        </w:rPr>
        <w:t xml:space="preserve">The Postholder will be expected to attend parent consultation meetings alongside the class teacher, for which additional payment can be claimed. </w:t>
      </w:r>
    </w:p>
    <w:p w14:paraId="17AAA354" w14:textId="77777777" w:rsidR="003C0639" w:rsidRDefault="003C0639" w:rsidP="0034568F">
      <w:pPr>
        <w:pStyle w:val="Default"/>
        <w:spacing w:line="276" w:lineRule="auto"/>
        <w:jc w:val="both"/>
        <w:rPr>
          <w:sz w:val="22"/>
          <w:szCs w:val="22"/>
        </w:rPr>
      </w:pPr>
    </w:p>
    <w:p w14:paraId="084896CD" w14:textId="77777777" w:rsidR="003C0639" w:rsidRDefault="003C0639" w:rsidP="0034568F">
      <w:pPr>
        <w:pStyle w:val="Default"/>
        <w:spacing w:line="276" w:lineRule="auto"/>
        <w:jc w:val="both"/>
        <w:rPr>
          <w:sz w:val="22"/>
          <w:szCs w:val="22"/>
        </w:rPr>
      </w:pPr>
      <w:r>
        <w:rPr>
          <w:sz w:val="22"/>
          <w:szCs w:val="22"/>
        </w:rPr>
        <w:t xml:space="preserve">The Postholder will participate in the School’s Performance Management cycle, including attendance on INSET days. </w:t>
      </w:r>
    </w:p>
    <w:p w14:paraId="63CDDC4F" w14:textId="77777777" w:rsidR="003C0639" w:rsidRDefault="003C0639" w:rsidP="0034568F">
      <w:pPr>
        <w:pStyle w:val="Default"/>
        <w:spacing w:line="276" w:lineRule="auto"/>
        <w:jc w:val="both"/>
        <w:rPr>
          <w:b/>
          <w:bCs/>
          <w:sz w:val="22"/>
          <w:szCs w:val="22"/>
        </w:rPr>
      </w:pPr>
    </w:p>
    <w:p w14:paraId="6B89B87C" w14:textId="77777777" w:rsidR="003C0639" w:rsidRDefault="003C0639" w:rsidP="0034568F">
      <w:pPr>
        <w:pStyle w:val="Default"/>
        <w:spacing w:line="276" w:lineRule="auto"/>
        <w:jc w:val="both"/>
        <w:rPr>
          <w:sz w:val="22"/>
          <w:szCs w:val="22"/>
        </w:rPr>
      </w:pPr>
      <w:r>
        <w:rPr>
          <w:b/>
          <w:bCs/>
          <w:sz w:val="22"/>
          <w:szCs w:val="22"/>
        </w:rPr>
        <w:t xml:space="preserve">SUPPORT FOR THE SCHOOL </w:t>
      </w:r>
    </w:p>
    <w:p w14:paraId="1D775B92" w14:textId="77777777" w:rsidR="003C0639" w:rsidRDefault="003C0639" w:rsidP="0034568F">
      <w:pPr>
        <w:pStyle w:val="Default"/>
        <w:spacing w:line="276" w:lineRule="auto"/>
        <w:jc w:val="both"/>
        <w:rPr>
          <w:sz w:val="22"/>
          <w:szCs w:val="22"/>
        </w:rPr>
      </w:pPr>
    </w:p>
    <w:p w14:paraId="0700A085" w14:textId="77777777" w:rsidR="003C0639" w:rsidRDefault="003C0639" w:rsidP="0034568F">
      <w:pPr>
        <w:pStyle w:val="Default"/>
        <w:spacing w:line="276" w:lineRule="auto"/>
        <w:jc w:val="both"/>
        <w:rPr>
          <w:sz w:val="22"/>
          <w:szCs w:val="22"/>
        </w:rPr>
      </w:pPr>
      <w:r>
        <w:rPr>
          <w:sz w:val="22"/>
          <w:szCs w:val="22"/>
        </w:rPr>
        <w:t xml:space="preserve">The Postholder is expected to: </w:t>
      </w:r>
    </w:p>
    <w:p w14:paraId="3E1AD5CC" w14:textId="77777777" w:rsidR="003C0639" w:rsidRDefault="003C0639" w:rsidP="0034568F">
      <w:pPr>
        <w:pStyle w:val="Default"/>
        <w:numPr>
          <w:ilvl w:val="0"/>
          <w:numId w:val="5"/>
        </w:numPr>
        <w:spacing w:after="29" w:line="276" w:lineRule="auto"/>
        <w:jc w:val="both"/>
        <w:rPr>
          <w:sz w:val="22"/>
          <w:szCs w:val="22"/>
        </w:rPr>
      </w:pPr>
      <w:r>
        <w:rPr>
          <w:sz w:val="22"/>
          <w:szCs w:val="22"/>
        </w:rPr>
        <w:t xml:space="preserve">be aware of and comply with policies and procedures relating to child protection, health and safety, security and confidentiality, reporting all concerns to an appropriate person </w:t>
      </w:r>
    </w:p>
    <w:p w14:paraId="2688D7E4" w14:textId="77777777" w:rsidR="003C0639" w:rsidRDefault="003C0639" w:rsidP="0034568F">
      <w:pPr>
        <w:pStyle w:val="Default"/>
        <w:numPr>
          <w:ilvl w:val="0"/>
          <w:numId w:val="5"/>
        </w:numPr>
        <w:spacing w:after="29" w:line="276" w:lineRule="auto"/>
        <w:jc w:val="both"/>
        <w:rPr>
          <w:sz w:val="22"/>
          <w:szCs w:val="22"/>
        </w:rPr>
      </w:pPr>
      <w:r>
        <w:rPr>
          <w:sz w:val="22"/>
          <w:szCs w:val="22"/>
        </w:rPr>
        <w:t xml:space="preserve">contribute to overall ethos, work and mission statement of the school </w:t>
      </w:r>
    </w:p>
    <w:p w14:paraId="6ACF0511" w14:textId="77777777" w:rsidR="003C0639" w:rsidRDefault="003C0639" w:rsidP="0034568F">
      <w:pPr>
        <w:pStyle w:val="Default"/>
        <w:numPr>
          <w:ilvl w:val="0"/>
          <w:numId w:val="5"/>
        </w:numPr>
        <w:spacing w:line="276" w:lineRule="auto"/>
        <w:jc w:val="both"/>
        <w:rPr>
          <w:sz w:val="22"/>
          <w:szCs w:val="22"/>
        </w:rPr>
      </w:pPr>
      <w:r>
        <w:rPr>
          <w:sz w:val="22"/>
          <w:szCs w:val="22"/>
        </w:rPr>
        <w:t xml:space="preserve">undertake broadly similar duties commensurate with the level of the post as required by the Head teacher </w:t>
      </w:r>
    </w:p>
    <w:p w14:paraId="230242B5" w14:textId="77777777" w:rsidR="003C0639" w:rsidRDefault="003C0639" w:rsidP="0034568F">
      <w:pPr>
        <w:pStyle w:val="Default"/>
        <w:spacing w:line="276" w:lineRule="auto"/>
        <w:jc w:val="both"/>
        <w:rPr>
          <w:sz w:val="22"/>
          <w:szCs w:val="22"/>
        </w:rPr>
      </w:pPr>
    </w:p>
    <w:p w14:paraId="28C5D207" w14:textId="77777777" w:rsidR="003C0639" w:rsidRDefault="003C0639" w:rsidP="0034568F">
      <w:pPr>
        <w:pStyle w:val="Default"/>
        <w:spacing w:line="276" w:lineRule="auto"/>
        <w:jc w:val="both"/>
        <w:rPr>
          <w:sz w:val="22"/>
          <w:szCs w:val="22"/>
        </w:rPr>
      </w:pPr>
      <w:r>
        <w:rPr>
          <w:b/>
          <w:bCs/>
          <w:i/>
          <w:iCs/>
          <w:sz w:val="22"/>
          <w:szCs w:val="22"/>
        </w:rPr>
        <w:t xml:space="preserve">All of the above will be in accordance with school policies and procedures as stated in the School Handbook. </w:t>
      </w:r>
    </w:p>
    <w:p w14:paraId="481719D4" w14:textId="77777777" w:rsidR="003C0639" w:rsidRDefault="003C0639" w:rsidP="0034568F">
      <w:pPr>
        <w:pStyle w:val="Default"/>
        <w:spacing w:line="276" w:lineRule="auto"/>
        <w:jc w:val="both"/>
        <w:rPr>
          <w:sz w:val="22"/>
          <w:szCs w:val="22"/>
        </w:rPr>
      </w:pPr>
    </w:p>
    <w:p w14:paraId="3946B834" w14:textId="77777777" w:rsidR="003C0639" w:rsidRDefault="003C0639" w:rsidP="0034568F">
      <w:pPr>
        <w:pStyle w:val="Default"/>
        <w:spacing w:line="276" w:lineRule="auto"/>
        <w:jc w:val="both"/>
        <w:rPr>
          <w:sz w:val="22"/>
          <w:szCs w:val="22"/>
        </w:rPr>
      </w:pPr>
      <w:r>
        <w:rPr>
          <w:sz w:val="22"/>
          <w:szCs w:val="22"/>
        </w:rPr>
        <w:t xml:space="preserve">The purpose of this job description is to indicate the general level of responsibility of the post. In accordance with paragraph 80(d) of the National Conditions of Service it is pointed out that the detailed duties may vary from time to time without changing the general character or level of responsibility entailed. </w:t>
      </w:r>
    </w:p>
    <w:p w14:paraId="691562BA" w14:textId="77777777" w:rsidR="003C0639" w:rsidRDefault="003C0639" w:rsidP="0034568F">
      <w:pPr>
        <w:pStyle w:val="Default"/>
        <w:spacing w:line="276" w:lineRule="auto"/>
        <w:jc w:val="both"/>
        <w:rPr>
          <w:sz w:val="22"/>
          <w:szCs w:val="22"/>
        </w:rPr>
      </w:pPr>
    </w:p>
    <w:p w14:paraId="7479707B" w14:textId="77777777" w:rsidR="003C0639" w:rsidRDefault="003C0639" w:rsidP="0034568F">
      <w:pPr>
        <w:pStyle w:val="Default"/>
        <w:spacing w:line="276" w:lineRule="auto"/>
        <w:jc w:val="both"/>
        <w:rPr>
          <w:sz w:val="22"/>
          <w:szCs w:val="22"/>
        </w:rPr>
      </w:pPr>
      <w:r>
        <w:rPr>
          <w:sz w:val="22"/>
          <w:szCs w:val="22"/>
        </w:rPr>
        <w:t xml:space="preserve">There may be the need to provide assistance or undertake such other duties as may be reasonably assigned by the Headteacher. </w:t>
      </w:r>
    </w:p>
    <w:p w14:paraId="71DD02A3" w14:textId="77777777" w:rsidR="003C0639" w:rsidRDefault="003C0639" w:rsidP="0034568F">
      <w:pPr>
        <w:pStyle w:val="Default"/>
        <w:spacing w:line="276" w:lineRule="auto"/>
        <w:jc w:val="both"/>
        <w:rPr>
          <w:sz w:val="22"/>
          <w:szCs w:val="22"/>
        </w:rPr>
      </w:pPr>
    </w:p>
    <w:p w14:paraId="46BB0D0B" w14:textId="77777777" w:rsidR="003C0639" w:rsidRDefault="003C0639" w:rsidP="0034568F">
      <w:pPr>
        <w:pStyle w:val="Default"/>
        <w:spacing w:line="276" w:lineRule="auto"/>
        <w:jc w:val="both"/>
        <w:rPr>
          <w:sz w:val="22"/>
          <w:szCs w:val="22"/>
        </w:rPr>
      </w:pPr>
      <w:r>
        <w:rPr>
          <w:sz w:val="22"/>
          <w:szCs w:val="22"/>
        </w:rPr>
        <w:t xml:space="preserve">This job description can be amended at any time, according to the changing priorities of the School as identified in the School Improvement Plan and in consultation with the postholder. </w:t>
      </w:r>
    </w:p>
    <w:p w14:paraId="10F03325" w14:textId="77777777" w:rsidR="003C0639" w:rsidRDefault="003C0639" w:rsidP="0034568F">
      <w:pPr>
        <w:pStyle w:val="Default"/>
        <w:spacing w:line="276" w:lineRule="auto"/>
        <w:rPr>
          <w:sz w:val="22"/>
          <w:szCs w:val="22"/>
        </w:rPr>
      </w:pPr>
    </w:p>
    <w:p w14:paraId="69E6C53E" w14:textId="77777777" w:rsidR="003C0639" w:rsidRPr="0034568F" w:rsidRDefault="003C0639" w:rsidP="0034568F">
      <w:pPr>
        <w:pStyle w:val="Default"/>
        <w:spacing w:line="276" w:lineRule="auto"/>
        <w:rPr>
          <w:sz w:val="22"/>
          <w:szCs w:val="22"/>
        </w:rPr>
      </w:pPr>
      <w:r w:rsidRPr="0034568F">
        <w:rPr>
          <w:sz w:val="22"/>
          <w:szCs w:val="22"/>
        </w:rPr>
        <w:t xml:space="preserve">Signed </w:t>
      </w:r>
      <w:r w:rsidR="002641C5">
        <w:rPr>
          <w:sz w:val="22"/>
          <w:szCs w:val="22"/>
        </w:rPr>
        <w:tab/>
      </w:r>
      <w:r w:rsidR="002641C5">
        <w:rPr>
          <w:sz w:val="22"/>
          <w:szCs w:val="22"/>
        </w:rPr>
        <w:tab/>
      </w:r>
      <w:r w:rsidR="002641C5">
        <w:rPr>
          <w:sz w:val="22"/>
          <w:szCs w:val="22"/>
        </w:rPr>
        <w:tab/>
      </w:r>
      <w:r w:rsidR="002641C5">
        <w:rPr>
          <w:sz w:val="22"/>
          <w:szCs w:val="22"/>
        </w:rPr>
        <w:tab/>
      </w:r>
      <w:r w:rsidR="002641C5">
        <w:rPr>
          <w:sz w:val="22"/>
          <w:szCs w:val="22"/>
        </w:rPr>
        <w:tab/>
      </w:r>
      <w:r w:rsidR="002641C5">
        <w:rPr>
          <w:sz w:val="22"/>
          <w:szCs w:val="22"/>
        </w:rPr>
        <w:tab/>
      </w:r>
      <w:r w:rsidRPr="0034568F">
        <w:rPr>
          <w:sz w:val="22"/>
          <w:szCs w:val="22"/>
        </w:rPr>
        <w:t xml:space="preserve">Post Holder </w:t>
      </w:r>
      <w:r w:rsidR="00AE3E97">
        <w:rPr>
          <w:sz w:val="22"/>
          <w:szCs w:val="22"/>
        </w:rPr>
        <w:tab/>
      </w:r>
      <w:r w:rsidR="00EB617A">
        <w:rPr>
          <w:sz w:val="22"/>
          <w:szCs w:val="22"/>
        </w:rPr>
        <w:tab/>
      </w:r>
      <w:r w:rsidRPr="0034568F">
        <w:rPr>
          <w:sz w:val="22"/>
          <w:szCs w:val="22"/>
        </w:rPr>
        <w:t xml:space="preserve">Date  </w:t>
      </w:r>
    </w:p>
    <w:p w14:paraId="5529BB35" w14:textId="22E88728" w:rsidR="00A9792B" w:rsidRDefault="003C0639" w:rsidP="0034568F">
      <w:pPr>
        <w:rPr>
          <w:rFonts w:ascii="Arial" w:hAnsi="Arial" w:cs="Arial"/>
        </w:rPr>
      </w:pPr>
      <w:r w:rsidRPr="0034568F">
        <w:rPr>
          <w:rFonts w:ascii="Arial" w:hAnsi="Arial" w:cs="Arial"/>
          <w:noProof/>
          <w:lang w:eastAsia="en-GB"/>
        </w:rPr>
        <mc:AlternateContent>
          <mc:Choice Requires="wps">
            <w:drawing>
              <wp:anchor distT="0" distB="0" distL="114300" distR="114300" simplePos="0" relativeHeight="251661312" behindDoc="0" locked="0" layoutInCell="1" allowOverlap="1" wp14:anchorId="47878AE1" wp14:editId="35E7BA3F">
                <wp:simplePos x="0" y="0"/>
                <wp:positionH relativeFrom="column">
                  <wp:posOffset>561341</wp:posOffset>
                </wp:positionH>
                <wp:positionV relativeFrom="paragraph">
                  <wp:posOffset>3338195</wp:posOffset>
                </wp:positionV>
                <wp:extent cx="4381500" cy="57880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88025"/>
                        </a:xfrm>
                        <a:prstGeom prst="rect">
                          <a:avLst/>
                        </a:prstGeom>
                        <a:solidFill>
                          <a:srgbClr val="FFFFFF"/>
                        </a:solidFill>
                        <a:ln w="9525">
                          <a:solidFill>
                            <a:srgbClr val="000000"/>
                          </a:solidFill>
                          <a:miter lim="800000"/>
                          <a:headEnd/>
                          <a:tailEnd/>
                        </a:ln>
                      </wps:spPr>
                      <wps:txbx>
                        <w:txbxContent>
                          <w:p w14:paraId="4F1B7657" w14:textId="77777777" w:rsidR="008C63A4" w:rsidRDefault="008C63A4" w:rsidP="008C63A4">
                            <w:pPr>
                              <w:pStyle w:val="Default"/>
                              <w:jc w:val="both"/>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78AE1" id="_x0000_s1027" type="#_x0000_t202" style="position:absolute;margin-left:44.2pt;margin-top:262.85pt;width:345pt;height:4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">
                <v:textbox>
                  <w:txbxContent>
                    <w:p w14:paraId="4F1B7657" w14:textId="77777777" w:rsidR="008C63A4" w:rsidRDefault="008C63A4" w:rsidP="008C63A4">
                      <w:pPr>
                        <w:pStyle w:val="Default"/>
                        <w:jc w:val="both"/>
                        <w:rPr>
                          <w:b/>
                          <w:bCs/>
                          <w:sz w:val="22"/>
                          <w:szCs w:val="22"/>
                        </w:rPr>
                      </w:pPr>
                    </w:p>
                  </w:txbxContent>
                </v:textbox>
              </v:shape>
            </w:pict>
          </mc:Fallback>
        </mc:AlternateContent>
      </w:r>
      <w:r w:rsidRPr="0034568F">
        <w:rPr>
          <w:rFonts w:ascii="Arial" w:hAnsi="Arial" w:cs="Arial"/>
        </w:rPr>
        <w:t xml:space="preserve">Signed </w:t>
      </w:r>
      <w:r w:rsidR="00EB617A">
        <w:rPr>
          <w:rFonts w:ascii="Arial" w:hAnsi="Arial" w:cs="Arial"/>
        </w:rPr>
        <w:tab/>
      </w:r>
      <w:r w:rsidR="006E2BD5" w:rsidRPr="00417E58">
        <w:rPr>
          <w:rFonts w:cs="Tahoma"/>
          <w:noProof/>
          <w:lang w:eastAsia="en-GB"/>
        </w:rPr>
        <w:drawing>
          <wp:inline distT="0" distB="0" distL="0" distR="0" wp14:anchorId="15E0DAEE" wp14:editId="6E3BA058">
            <wp:extent cx="1097280" cy="7269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14" cy="743688"/>
                    </a:xfrm>
                    <a:prstGeom prst="rect">
                      <a:avLst/>
                    </a:prstGeom>
                  </pic:spPr>
                </pic:pic>
              </a:graphicData>
            </a:graphic>
          </wp:inline>
        </w:drawing>
      </w:r>
      <w:r w:rsidR="00EB617A">
        <w:rPr>
          <w:rFonts w:ascii="Arial" w:hAnsi="Arial" w:cs="Arial"/>
        </w:rPr>
        <w:tab/>
      </w:r>
      <w:r w:rsidR="00EB617A">
        <w:rPr>
          <w:rFonts w:ascii="Arial" w:hAnsi="Arial" w:cs="Arial"/>
        </w:rPr>
        <w:tab/>
      </w:r>
      <w:r w:rsidR="00EB617A">
        <w:rPr>
          <w:rFonts w:ascii="Arial" w:hAnsi="Arial" w:cs="Arial"/>
        </w:rPr>
        <w:tab/>
      </w:r>
      <w:r w:rsidR="00A0003A">
        <w:rPr>
          <w:rFonts w:ascii="Arial" w:hAnsi="Arial" w:cs="Arial"/>
        </w:rPr>
        <w:t>Headteacher</w:t>
      </w:r>
      <w:r w:rsidR="00994CF5">
        <w:rPr>
          <w:rFonts w:ascii="Arial" w:hAnsi="Arial" w:cs="Arial"/>
        </w:rPr>
        <w:tab/>
      </w:r>
      <w:r w:rsidR="00EB617A">
        <w:rPr>
          <w:rFonts w:ascii="Arial" w:hAnsi="Arial" w:cs="Arial"/>
        </w:rPr>
        <w:tab/>
      </w:r>
      <w:r w:rsidRPr="0034568F">
        <w:rPr>
          <w:rFonts w:ascii="Arial" w:hAnsi="Arial" w:cs="Arial"/>
        </w:rPr>
        <w:t>Date</w:t>
      </w:r>
      <w:r w:rsidR="00EB617A">
        <w:rPr>
          <w:rFonts w:ascii="Arial" w:hAnsi="Arial" w:cs="Arial"/>
        </w:rPr>
        <w:t xml:space="preserve"> </w:t>
      </w:r>
      <w:r w:rsidR="00AE5CFF">
        <w:rPr>
          <w:rFonts w:ascii="Arial" w:hAnsi="Arial" w:cs="Arial"/>
        </w:rPr>
        <w:t>9.10.24</w:t>
      </w:r>
      <w:r w:rsidRPr="0034568F">
        <w:rPr>
          <w:rFonts w:ascii="Arial" w:hAnsi="Arial" w:cs="Arial"/>
        </w:rPr>
        <w:t xml:space="preserve"> </w:t>
      </w:r>
    </w:p>
    <w:p w14:paraId="3CFFB85F" w14:textId="77777777" w:rsidR="002116D2" w:rsidRDefault="002116D2" w:rsidP="0034568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950DF5E" w14:textId="788B3372" w:rsidR="00F32420" w:rsidRPr="0034568F" w:rsidRDefault="00F32420" w:rsidP="0034568F">
      <w:pPr>
        <w:rPr>
          <w:rFonts w:ascii="Arial" w:hAnsi="Arial" w:cs="Arial"/>
          <w:noProof/>
          <w:lang w:eastAsia="en-GB"/>
        </w:rPr>
      </w:pPr>
      <w:r>
        <w:rPr>
          <w:rFonts w:ascii="Arial" w:hAnsi="Arial" w:cs="Arial"/>
        </w:rPr>
        <w:t xml:space="preserve">Agreed: </w:t>
      </w:r>
      <w:r>
        <w:rPr>
          <w:rFonts w:ascii="Arial" w:hAnsi="Arial" w:cs="Arial"/>
        </w:rPr>
        <w:tab/>
      </w:r>
      <w:r w:rsidR="00AE5CFF">
        <w:rPr>
          <w:rFonts w:ascii="Arial" w:hAnsi="Arial" w:cs="Arial"/>
        </w:rPr>
        <w:t>October 2024</w:t>
      </w:r>
      <w:r w:rsidR="00586EC2">
        <w:rPr>
          <w:rFonts w:ascii="Arial" w:hAnsi="Arial" w:cs="Arial"/>
        </w:rPr>
        <w:t xml:space="preserve">        </w:t>
      </w:r>
      <w:r w:rsidR="00741900">
        <w:rPr>
          <w:rFonts w:ascii="Arial" w:hAnsi="Arial" w:cs="Arial"/>
        </w:rPr>
        <w:tab/>
      </w:r>
      <w:r w:rsidR="00741900">
        <w:rPr>
          <w:rFonts w:ascii="Arial" w:hAnsi="Arial" w:cs="Arial"/>
        </w:rPr>
        <w:tab/>
      </w:r>
      <w:r w:rsidR="00741900">
        <w:rPr>
          <w:rFonts w:ascii="Arial" w:hAnsi="Arial" w:cs="Arial"/>
        </w:rPr>
        <w:tab/>
        <w:t>Review:</w:t>
      </w:r>
    </w:p>
    <w:sectPr w:rsidR="00F32420" w:rsidRPr="0034568F" w:rsidSect="00625547">
      <w:footerReference w:type="default" r:id="rId9"/>
      <w:pgSz w:w="11906" w:h="16838" w:code="9"/>
      <w:pgMar w:top="284" w:right="851" w:bottom="28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2C2F" w14:textId="77777777" w:rsidR="00F134C2" w:rsidRDefault="00F134C2" w:rsidP="00F134C2">
      <w:pPr>
        <w:spacing w:line="240" w:lineRule="auto"/>
      </w:pPr>
      <w:r>
        <w:separator/>
      </w:r>
    </w:p>
  </w:endnote>
  <w:endnote w:type="continuationSeparator" w:id="0">
    <w:p w14:paraId="2F2FB297" w14:textId="77777777" w:rsidR="00F134C2" w:rsidRDefault="00F134C2" w:rsidP="00F13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54444295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76BE73B" w14:textId="77777777" w:rsidR="00F134C2" w:rsidRPr="00F134C2" w:rsidRDefault="00F134C2">
            <w:pPr>
              <w:pStyle w:val="Footer"/>
              <w:jc w:val="right"/>
              <w:rPr>
                <w:rFonts w:ascii="Arial" w:hAnsi="Arial" w:cs="Arial"/>
                <w:sz w:val="20"/>
                <w:szCs w:val="20"/>
              </w:rPr>
            </w:pPr>
            <w:r w:rsidRPr="00F134C2">
              <w:rPr>
                <w:rFonts w:ascii="Arial" w:hAnsi="Arial" w:cs="Arial"/>
                <w:sz w:val="20"/>
                <w:szCs w:val="20"/>
              </w:rPr>
              <w:t xml:space="preserve">Page </w:t>
            </w:r>
            <w:r w:rsidRPr="00F134C2">
              <w:rPr>
                <w:rFonts w:ascii="Arial" w:hAnsi="Arial" w:cs="Arial"/>
                <w:b/>
                <w:bCs/>
                <w:sz w:val="20"/>
                <w:szCs w:val="20"/>
              </w:rPr>
              <w:fldChar w:fldCharType="begin"/>
            </w:r>
            <w:r w:rsidRPr="00F134C2">
              <w:rPr>
                <w:rFonts w:ascii="Arial" w:hAnsi="Arial" w:cs="Arial"/>
                <w:b/>
                <w:bCs/>
                <w:sz w:val="20"/>
                <w:szCs w:val="20"/>
              </w:rPr>
              <w:instrText xml:space="preserve"> PAGE </w:instrText>
            </w:r>
            <w:r w:rsidRPr="00F134C2">
              <w:rPr>
                <w:rFonts w:ascii="Arial" w:hAnsi="Arial" w:cs="Arial"/>
                <w:b/>
                <w:bCs/>
                <w:sz w:val="20"/>
                <w:szCs w:val="20"/>
              </w:rPr>
              <w:fldChar w:fldCharType="separate"/>
            </w:r>
            <w:r w:rsidR="00741900">
              <w:rPr>
                <w:rFonts w:ascii="Arial" w:hAnsi="Arial" w:cs="Arial"/>
                <w:b/>
                <w:bCs/>
                <w:noProof/>
                <w:sz w:val="20"/>
                <w:szCs w:val="20"/>
              </w:rPr>
              <w:t>2</w:t>
            </w:r>
            <w:r w:rsidRPr="00F134C2">
              <w:rPr>
                <w:rFonts w:ascii="Arial" w:hAnsi="Arial" w:cs="Arial"/>
                <w:b/>
                <w:bCs/>
                <w:sz w:val="20"/>
                <w:szCs w:val="20"/>
              </w:rPr>
              <w:fldChar w:fldCharType="end"/>
            </w:r>
            <w:r w:rsidRPr="00F134C2">
              <w:rPr>
                <w:rFonts w:ascii="Arial" w:hAnsi="Arial" w:cs="Arial"/>
                <w:sz w:val="20"/>
                <w:szCs w:val="20"/>
              </w:rPr>
              <w:t xml:space="preserve"> of </w:t>
            </w:r>
            <w:r w:rsidRPr="00F134C2">
              <w:rPr>
                <w:rFonts w:ascii="Arial" w:hAnsi="Arial" w:cs="Arial"/>
                <w:b/>
                <w:bCs/>
                <w:sz w:val="20"/>
                <w:szCs w:val="20"/>
              </w:rPr>
              <w:fldChar w:fldCharType="begin"/>
            </w:r>
            <w:r w:rsidRPr="00F134C2">
              <w:rPr>
                <w:rFonts w:ascii="Arial" w:hAnsi="Arial" w:cs="Arial"/>
                <w:b/>
                <w:bCs/>
                <w:sz w:val="20"/>
                <w:szCs w:val="20"/>
              </w:rPr>
              <w:instrText xml:space="preserve"> NUMPAGES  </w:instrText>
            </w:r>
            <w:r w:rsidRPr="00F134C2">
              <w:rPr>
                <w:rFonts w:ascii="Arial" w:hAnsi="Arial" w:cs="Arial"/>
                <w:b/>
                <w:bCs/>
                <w:sz w:val="20"/>
                <w:szCs w:val="20"/>
              </w:rPr>
              <w:fldChar w:fldCharType="separate"/>
            </w:r>
            <w:r w:rsidR="00741900">
              <w:rPr>
                <w:rFonts w:ascii="Arial" w:hAnsi="Arial" w:cs="Arial"/>
                <w:b/>
                <w:bCs/>
                <w:noProof/>
                <w:sz w:val="20"/>
                <w:szCs w:val="20"/>
              </w:rPr>
              <w:t>2</w:t>
            </w:r>
            <w:r w:rsidRPr="00F134C2">
              <w:rPr>
                <w:rFonts w:ascii="Arial" w:hAnsi="Arial" w:cs="Arial"/>
                <w:b/>
                <w:bCs/>
                <w:sz w:val="20"/>
                <w:szCs w:val="20"/>
              </w:rPr>
              <w:fldChar w:fldCharType="end"/>
            </w:r>
          </w:p>
        </w:sdtContent>
      </w:sdt>
    </w:sdtContent>
  </w:sdt>
  <w:p w14:paraId="1192995B" w14:textId="77777777" w:rsidR="00F134C2" w:rsidRDefault="00F1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60791" w14:textId="77777777" w:rsidR="00F134C2" w:rsidRDefault="00F134C2" w:rsidP="00F134C2">
      <w:pPr>
        <w:spacing w:line="240" w:lineRule="auto"/>
      </w:pPr>
      <w:r>
        <w:separator/>
      </w:r>
    </w:p>
  </w:footnote>
  <w:footnote w:type="continuationSeparator" w:id="0">
    <w:p w14:paraId="61D3CF1E" w14:textId="77777777" w:rsidR="00F134C2" w:rsidRDefault="00F134C2" w:rsidP="00F134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6F3"/>
    <w:multiLevelType w:val="hybridMultilevel"/>
    <w:tmpl w:val="62803DE6"/>
    <w:lvl w:ilvl="0" w:tplc="084CCB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42507"/>
    <w:multiLevelType w:val="hybridMultilevel"/>
    <w:tmpl w:val="8ADC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6F3E"/>
    <w:multiLevelType w:val="hybridMultilevel"/>
    <w:tmpl w:val="B7A4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B52BC"/>
    <w:multiLevelType w:val="hybridMultilevel"/>
    <w:tmpl w:val="4268DF2A"/>
    <w:lvl w:ilvl="0" w:tplc="8E1673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B1926"/>
    <w:multiLevelType w:val="hybridMultilevel"/>
    <w:tmpl w:val="CB027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0F"/>
    <w:rsid w:val="00055010"/>
    <w:rsid w:val="000B539B"/>
    <w:rsid w:val="000E683B"/>
    <w:rsid w:val="00172DE9"/>
    <w:rsid w:val="001A5651"/>
    <w:rsid w:val="001C11F7"/>
    <w:rsid w:val="002116D2"/>
    <w:rsid w:val="00254E3C"/>
    <w:rsid w:val="002641C5"/>
    <w:rsid w:val="002B050F"/>
    <w:rsid w:val="002B6DFD"/>
    <w:rsid w:val="002C40F4"/>
    <w:rsid w:val="0034568F"/>
    <w:rsid w:val="00357583"/>
    <w:rsid w:val="00363FD4"/>
    <w:rsid w:val="0039672A"/>
    <w:rsid w:val="003C0639"/>
    <w:rsid w:val="003D7D2E"/>
    <w:rsid w:val="003E65ED"/>
    <w:rsid w:val="00457CB9"/>
    <w:rsid w:val="00461663"/>
    <w:rsid w:val="00477B5E"/>
    <w:rsid w:val="004D1E94"/>
    <w:rsid w:val="004D6F56"/>
    <w:rsid w:val="004E3DC9"/>
    <w:rsid w:val="0050226E"/>
    <w:rsid w:val="00586EC2"/>
    <w:rsid w:val="00612AF8"/>
    <w:rsid w:val="00621809"/>
    <w:rsid w:val="00625547"/>
    <w:rsid w:val="006807AC"/>
    <w:rsid w:val="006951BE"/>
    <w:rsid w:val="006E2BD5"/>
    <w:rsid w:val="00741900"/>
    <w:rsid w:val="00743521"/>
    <w:rsid w:val="00752009"/>
    <w:rsid w:val="007D0032"/>
    <w:rsid w:val="007F084F"/>
    <w:rsid w:val="008A3C4C"/>
    <w:rsid w:val="008C63A4"/>
    <w:rsid w:val="009611D7"/>
    <w:rsid w:val="0099219F"/>
    <w:rsid w:val="00994CF5"/>
    <w:rsid w:val="009F6AD7"/>
    <w:rsid w:val="00A0003A"/>
    <w:rsid w:val="00A478CC"/>
    <w:rsid w:val="00A679A3"/>
    <w:rsid w:val="00A67B5D"/>
    <w:rsid w:val="00A9792B"/>
    <w:rsid w:val="00AE3E97"/>
    <w:rsid w:val="00AE5CFF"/>
    <w:rsid w:val="00AF5074"/>
    <w:rsid w:val="00B02E7B"/>
    <w:rsid w:val="00B0792F"/>
    <w:rsid w:val="00B21A11"/>
    <w:rsid w:val="00B638A2"/>
    <w:rsid w:val="00C1132E"/>
    <w:rsid w:val="00C270CE"/>
    <w:rsid w:val="00C75211"/>
    <w:rsid w:val="00C8264D"/>
    <w:rsid w:val="00CB5569"/>
    <w:rsid w:val="00DB7059"/>
    <w:rsid w:val="00DE7C7E"/>
    <w:rsid w:val="00E00F6F"/>
    <w:rsid w:val="00E40031"/>
    <w:rsid w:val="00E51016"/>
    <w:rsid w:val="00E7541D"/>
    <w:rsid w:val="00EA73C1"/>
    <w:rsid w:val="00EB617A"/>
    <w:rsid w:val="00EC67A9"/>
    <w:rsid w:val="00EF6313"/>
    <w:rsid w:val="00F134C2"/>
    <w:rsid w:val="00F32420"/>
    <w:rsid w:val="00F35FEB"/>
    <w:rsid w:val="00F8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1E39"/>
  <w15:docId w15:val="{B32F89FC-0778-46C8-9322-1339CF65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0F"/>
    <w:rPr>
      <w:rFonts w:ascii="Tahoma" w:hAnsi="Tahoma" w:cs="Tahoma"/>
      <w:sz w:val="16"/>
      <w:szCs w:val="16"/>
    </w:rPr>
  </w:style>
  <w:style w:type="paragraph" w:customStyle="1" w:styleId="Default">
    <w:name w:val="Default"/>
    <w:rsid w:val="000E683B"/>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F134C2"/>
    <w:pPr>
      <w:tabs>
        <w:tab w:val="center" w:pos="4513"/>
        <w:tab w:val="right" w:pos="9026"/>
      </w:tabs>
      <w:spacing w:line="240" w:lineRule="auto"/>
    </w:pPr>
  </w:style>
  <w:style w:type="character" w:customStyle="1" w:styleId="HeaderChar">
    <w:name w:val="Header Char"/>
    <w:basedOn w:val="DefaultParagraphFont"/>
    <w:link w:val="Header"/>
    <w:uiPriority w:val="99"/>
    <w:rsid w:val="00F134C2"/>
  </w:style>
  <w:style w:type="paragraph" w:styleId="Footer">
    <w:name w:val="footer"/>
    <w:basedOn w:val="Normal"/>
    <w:link w:val="FooterChar"/>
    <w:uiPriority w:val="99"/>
    <w:unhideWhenUsed/>
    <w:rsid w:val="00F134C2"/>
    <w:pPr>
      <w:tabs>
        <w:tab w:val="center" w:pos="4513"/>
        <w:tab w:val="right" w:pos="9026"/>
      </w:tabs>
      <w:spacing w:line="240" w:lineRule="auto"/>
    </w:pPr>
  </w:style>
  <w:style w:type="character" w:customStyle="1" w:styleId="FooterChar">
    <w:name w:val="Footer Char"/>
    <w:basedOn w:val="DefaultParagraphFont"/>
    <w:link w:val="Footer"/>
    <w:uiPriority w:val="99"/>
    <w:rsid w:val="00F1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94FD-8385-4EF2-B436-8304DC3E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Upton</dc:creator>
  <cp:lastModifiedBy>Mrs C Joy</cp:lastModifiedBy>
  <cp:revision>6</cp:revision>
  <cp:lastPrinted>2022-11-11T10:58:00Z</cp:lastPrinted>
  <dcterms:created xsi:type="dcterms:W3CDTF">2024-10-09T09:38:00Z</dcterms:created>
  <dcterms:modified xsi:type="dcterms:W3CDTF">2024-10-09T09:44:00Z</dcterms:modified>
</cp:coreProperties>
</file>